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296" w:type="dxa"/>
        <w:jc w:val="center"/>
        <w:tblLayout w:type="autofit"/>
        <w:tblCellMar>
          <w:top w:w="0" w:type="dxa"/>
          <w:left w:w="108" w:type="dxa"/>
          <w:bottom w:w="0" w:type="dxa"/>
          <w:right w:w="108" w:type="dxa"/>
        </w:tblCellMar>
      </w:tblPr>
      <w:tblGrid>
        <w:gridCol w:w="4536"/>
        <w:gridCol w:w="5760"/>
      </w:tblGrid>
      <w:tr>
        <w:tblPrEx>
          <w:tblCellMar>
            <w:top w:w="0" w:type="dxa"/>
            <w:left w:w="108" w:type="dxa"/>
            <w:bottom w:w="0" w:type="dxa"/>
            <w:right w:w="108" w:type="dxa"/>
          </w:tblCellMar>
        </w:tblPrEx>
        <w:trPr>
          <w:trHeight w:val="1135" w:hRule="atLeast"/>
          <w:jc w:val="center"/>
        </w:trPr>
        <w:tc>
          <w:tcPr>
            <w:tcW w:w="4536" w:type="dxa"/>
          </w:tcPr>
          <w:p>
            <w:pPr>
              <w:jc w:val="center"/>
              <w:rPr>
                <w:rFonts w:hint="default" w:ascii="Times New Roman" w:hAnsi="Times New Roman" w:cs="Times New Roman"/>
                <w:bCs/>
                <w:sz w:val="28"/>
                <w:szCs w:val="28"/>
                <w:lang w:val="nl-NL"/>
              </w:rPr>
            </w:pPr>
            <w:bookmarkStart w:id="0" w:name="_GoBack"/>
            <w:r>
              <w:rPr>
                <w:rFonts w:hint="default" w:ascii="Times New Roman" w:hAnsi="Times New Roman" w:cs="Times New Roman"/>
                <w:bCs/>
                <w:sz w:val="28"/>
                <w:szCs w:val="28"/>
                <w:lang w:val="nl-NL"/>
              </w:rPr>
              <w:t>PHÒNG GIÁO DỤC VÀ ĐÀO TẠO</w:t>
            </w:r>
          </w:p>
          <w:p>
            <w:pPr>
              <w:tabs>
                <w:tab w:val="left" w:pos="156"/>
              </w:tabs>
              <w:spacing w:after="120"/>
              <w:jc w:val="center"/>
              <w:rPr>
                <w:rFonts w:hint="default" w:ascii="Times New Roman" w:hAnsi="Times New Roman" w:cs="Times New Roman"/>
                <w:b/>
                <w:bCs/>
                <w:sz w:val="28"/>
                <w:szCs w:val="28"/>
                <w:lang w:val="nl-NL"/>
              </w:rPr>
            </w:pPr>
            <w:r>
              <w:rPr>
                <w:rFonts w:hint="default" w:ascii="Times New Roman" w:hAnsi="Times New Roman" w:cs="Times New Roman"/>
                <w:b/>
                <w:sz w:val="28"/>
                <w:szCs w:val="28"/>
              </w:rPr>
              <w:pict>
                <v:line id="_x0000_s1029" o:spid="_x0000_s1029" o:spt="20" style="position:absolute;left:0pt;flip:y;margin-left:44.8pt;margin-top:13.95pt;height:0.35pt;width:119.85pt;z-index:251660288;mso-width-relative:page;mso-height-relative:page;" coordsize="21600,21600">
                  <v:path arrowok="t"/>
                  <v:fill focussize="0,0"/>
                  <v:stroke/>
                  <v:imagedata o:title=""/>
                  <o:lock v:ext="edit"/>
                </v:line>
              </w:pict>
            </w:r>
            <w:r>
              <w:rPr>
                <w:rFonts w:hint="default" w:ascii="Times New Roman" w:hAnsi="Times New Roman" w:cs="Times New Roman"/>
                <w:b/>
                <w:bCs/>
                <w:sz w:val="28"/>
                <w:szCs w:val="28"/>
                <w:lang w:val="nl-NL"/>
              </w:rPr>
              <w:t>TRƯỜNG THCS PHONG MỸ</w:t>
            </w:r>
          </w:p>
          <w:p>
            <w:pPr>
              <w:jc w:val="center"/>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Số: </w:t>
            </w:r>
            <w:r>
              <w:rPr>
                <w:rFonts w:hint="default" w:ascii="Times New Roman" w:hAnsi="Times New Roman" w:cs="Times New Roman"/>
                <w:sz w:val="28"/>
                <w:szCs w:val="28"/>
                <w:lang w:val="en-US"/>
              </w:rPr>
              <w:t>14</w:t>
            </w:r>
            <w:r>
              <w:rPr>
                <w:rFonts w:hint="default" w:ascii="Times New Roman" w:hAnsi="Times New Roman" w:cs="Times New Roman"/>
                <w:sz w:val="28"/>
                <w:szCs w:val="28"/>
                <w:lang w:val="nl-NL"/>
              </w:rPr>
              <w:t xml:space="preserve"> /</w:t>
            </w:r>
            <w:r>
              <w:rPr>
                <w:rFonts w:hint="default" w:ascii="Times New Roman" w:hAnsi="Times New Roman" w:cs="Times New Roman"/>
                <w:sz w:val="28"/>
                <w:szCs w:val="28"/>
                <w:lang w:val="en-US"/>
              </w:rPr>
              <w:t>KH</w:t>
            </w:r>
            <w:r>
              <w:rPr>
                <w:rFonts w:hint="default" w:ascii="Times New Roman" w:hAnsi="Times New Roman" w:cs="Times New Roman"/>
                <w:sz w:val="28"/>
                <w:szCs w:val="28"/>
                <w:lang w:val="nl-NL"/>
              </w:rPr>
              <w:t>- THCS</w:t>
            </w:r>
          </w:p>
        </w:tc>
        <w:tc>
          <w:tcPr>
            <w:tcW w:w="5760" w:type="dxa"/>
          </w:tcPr>
          <w:p>
            <w:pPr>
              <w:jc w:val="center"/>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CỘNG HÒA XÃ HỘI CHỦ NGHĨA VIỆT NAM</w:t>
            </w:r>
          </w:p>
          <w:p>
            <w:pPr>
              <w:spacing w:after="120"/>
              <w:jc w:val="center"/>
              <w:rPr>
                <w:rFonts w:hint="default" w:ascii="Times New Roman" w:hAnsi="Times New Roman" w:cs="Times New Roman"/>
                <w:b/>
                <w:bCs/>
                <w:sz w:val="28"/>
                <w:szCs w:val="28"/>
                <w:lang w:val="nl-NL"/>
              </w:rPr>
            </w:pPr>
            <w:r>
              <w:rPr>
                <w:rFonts w:hint="default" w:ascii="Times New Roman" w:hAnsi="Times New Roman" w:cs="Times New Roman"/>
                <w:b/>
                <w:bCs/>
                <w:sz w:val="28"/>
                <w:szCs w:val="28"/>
              </w:rPr>
              <w:pict>
                <v:shape id="_x0000_s1030" o:spid="_x0000_s1030" o:spt="32" type="#_x0000_t32" style="position:absolute;left:0pt;margin-left:53.6pt;margin-top:15.1pt;height:0pt;width:166.7pt;z-index:251661312;mso-width-relative:page;mso-height-relative:page;" o:connectortype="straight" filled="f" coordsize="21600,21600">
                  <v:path arrowok="t"/>
                  <v:fill on="f" focussize="0,0"/>
                  <v:stroke/>
                  <v:imagedata o:title=""/>
                  <o:lock v:ext="edit"/>
                </v:shape>
              </w:pict>
            </w:r>
            <w:r>
              <w:rPr>
                <w:rFonts w:hint="default" w:ascii="Times New Roman" w:hAnsi="Times New Roman" w:cs="Times New Roman"/>
                <w:b/>
                <w:bCs/>
                <w:sz w:val="28"/>
                <w:szCs w:val="28"/>
                <w:lang w:val="nl-NL"/>
              </w:rPr>
              <w:t>Độc lập - Tự do - Hạnh phúc</w:t>
            </w:r>
            <w:r>
              <w:rPr>
                <w:rFonts w:hint="default" w:ascii="Times New Roman" w:hAnsi="Times New Roman" w:cs="Times New Roman"/>
                <w:b/>
                <w:i/>
                <w:iCs/>
                <w:sz w:val="28"/>
                <w:szCs w:val="28"/>
                <w:lang w:val="nl-NL"/>
              </w:rPr>
              <w:t xml:space="preserve">                </w:t>
            </w:r>
          </w:p>
          <w:p>
            <w:pPr>
              <w:jc w:val="center"/>
              <w:rPr>
                <w:rFonts w:hint="default" w:ascii="Times New Roman" w:hAnsi="Times New Roman" w:cs="Times New Roman"/>
                <w:i/>
                <w:iCs/>
                <w:sz w:val="28"/>
                <w:szCs w:val="28"/>
                <w:lang w:val="nl-NL"/>
              </w:rPr>
            </w:pPr>
            <w:r>
              <w:rPr>
                <w:rFonts w:hint="default" w:ascii="Times New Roman" w:hAnsi="Times New Roman" w:cs="Times New Roman"/>
                <w:i/>
                <w:iCs/>
                <w:sz w:val="28"/>
                <w:szCs w:val="28"/>
                <w:lang w:val="nl-NL"/>
              </w:rPr>
              <w:t>Phong Mỹ, ngày 08  tháng 8 năm 2021</w:t>
            </w:r>
          </w:p>
        </w:tc>
      </w:tr>
    </w:tbl>
    <w:p>
      <w:pPr>
        <w:tabs>
          <w:tab w:val="left" w:pos="3905"/>
        </w:tabs>
        <w:spacing w:before="93"/>
        <w:ind w:left="258"/>
        <w:jc w:val="center"/>
        <w:rPr>
          <w:rFonts w:hint="default" w:ascii="Times New Roman" w:hAnsi="Times New Roman" w:cs="Times New Roman"/>
          <w:sz w:val="28"/>
          <w:szCs w:val="28"/>
        </w:rPr>
      </w:pPr>
    </w:p>
    <w:p>
      <w:pPr>
        <w:pStyle w:val="2"/>
        <w:rPr>
          <w:rFonts w:hint="default" w:ascii="Times New Roman" w:hAnsi="Times New Roman" w:cs="Times New Roman"/>
          <w:sz w:val="28"/>
          <w:szCs w:val="28"/>
        </w:rPr>
      </w:pPr>
      <w:r>
        <w:rPr>
          <w:rFonts w:hint="default" w:ascii="Times New Roman" w:hAnsi="Times New Roman" w:cs="Times New Roman"/>
          <w:sz w:val="28"/>
          <w:szCs w:val="28"/>
        </w:rPr>
        <w:t>KẾ HOẠCH</w:t>
      </w:r>
    </w:p>
    <w:p>
      <w:pPr>
        <w:spacing w:before="48" w:line="276" w:lineRule="auto"/>
        <w:ind w:right="124"/>
        <w:jc w:val="center"/>
        <w:rPr>
          <w:rFonts w:hint="default" w:ascii="Times New Roman" w:hAnsi="Times New Roman" w:cs="Times New Roman"/>
          <w:b/>
          <w:sz w:val="28"/>
          <w:szCs w:val="28"/>
        </w:rPr>
      </w:pPr>
      <w:r>
        <w:rPr>
          <w:rFonts w:hint="default" w:ascii="Times New Roman" w:hAnsi="Times New Roman" w:cs="Times New Roman"/>
          <w:sz w:val="28"/>
          <w:szCs w:val="28"/>
        </w:rPr>
        <w:pict>
          <v:line id="_x0000_s1027" o:spid="_x0000_s1027" o:spt="20" style="position:absolute;left:0pt;margin-left:286.85pt;margin-top:21.1pt;height:0pt;width:62.25pt;mso-position-horizontal-relative:page;z-index:251659264;mso-width-relative:page;mso-height-relative:page;" coordsize="21600,21600">
            <v:path arrowok="t"/>
            <v:fill focussize="0,0"/>
            <v:stroke/>
            <v:imagedata o:title=""/>
            <o:lock v:ext="edit"/>
          </v:line>
        </w:pict>
      </w:r>
      <w:r>
        <w:rPr>
          <w:rFonts w:hint="default" w:ascii="Times New Roman" w:hAnsi="Times New Roman" w:cs="Times New Roman"/>
          <w:b/>
          <w:sz w:val="28"/>
          <w:szCs w:val="28"/>
        </w:rPr>
        <w:t>Tổ chức ôn tập và kiểm tra lại Năm học 2020 - 2021</w:t>
      </w:r>
    </w:p>
    <w:p>
      <w:pPr>
        <w:pStyle w:val="8"/>
        <w:spacing w:after="120"/>
        <w:ind w:left="0"/>
        <w:rPr>
          <w:rFonts w:hint="default" w:ascii="Times New Roman" w:hAnsi="Times New Roman" w:cs="Times New Roman"/>
          <w:b/>
          <w:sz w:val="28"/>
          <w:szCs w:val="28"/>
        </w:rPr>
      </w:pPr>
    </w:p>
    <w:p>
      <w:pPr>
        <w:pStyle w:val="8"/>
        <w:spacing w:after="120"/>
        <w:ind w:left="0" w:right="2" w:firstLine="567"/>
        <w:rPr>
          <w:rFonts w:hint="default" w:ascii="Times New Roman" w:hAnsi="Times New Roman" w:cs="Times New Roman"/>
          <w:bCs/>
          <w:i/>
          <w:color w:val="222222"/>
          <w:sz w:val="28"/>
          <w:szCs w:val="28"/>
          <w:shd w:val="clear" w:color="auto" w:fill="FFFFFF"/>
          <w:lang w:val="vi-VN"/>
        </w:rPr>
      </w:pPr>
      <w:r>
        <w:rPr>
          <w:rFonts w:hint="default" w:ascii="Times New Roman" w:hAnsi="Times New Roman" w:cs="Times New Roman"/>
          <w:i/>
          <w:sz w:val="28"/>
          <w:szCs w:val="28"/>
        </w:rPr>
        <w:t xml:space="preserve">Căn cứ Thông tư </w:t>
      </w:r>
      <w:r>
        <w:rPr>
          <w:rFonts w:hint="default" w:ascii="Times New Roman" w:hAnsi="Times New Roman" w:cs="Times New Roman"/>
          <w:i/>
          <w:sz w:val="28"/>
          <w:szCs w:val="28"/>
          <w:lang w:val="en-US"/>
        </w:rPr>
        <w:t>26</w:t>
      </w:r>
      <w:r>
        <w:rPr>
          <w:rFonts w:hint="default" w:ascii="Times New Roman" w:hAnsi="Times New Roman" w:cs="Times New Roman"/>
          <w:i/>
          <w:sz w:val="28"/>
          <w:szCs w:val="28"/>
        </w:rPr>
        <w:t xml:space="preserve">/2020/TT-BGDĐT ngày </w:t>
      </w:r>
      <w:r>
        <w:rPr>
          <w:rFonts w:hint="default" w:ascii="Times New Roman" w:hAnsi="Times New Roman" w:cs="Times New Roman"/>
          <w:i/>
          <w:sz w:val="28"/>
          <w:szCs w:val="28"/>
          <w:lang w:val="en-US"/>
        </w:rPr>
        <w:t>26</w:t>
      </w:r>
      <w:r>
        <w:rPr>
          <w:rFonts w:hint="default" w:ascii="Times New Roman" w:hAnsi="Times New Roman" w:cs="Times New Roman"/>
          <w:i/>
          <w:sz w:val="28"/>
          <w:szCs w:val="28"/>
        </w:rPr>
        <w:t>/8/2020 của Bộ Giáo dục và Đào tạo về việc</w:t>
      </w:r>
      <w:r>
        <w:rPr>
          <w:rFonts w:hint="default" w:ascii="Times New Roman" w:hAnsi="Times New Roman" w:cs="Times New Roman"/>
          <w:bCs/>
          <w:i/>
          <w:color w:val="222222"/>
          <w:sz w:val="28"/>
          <w:szCs w:val="28"/>
          <w:shd w:val="clear" w:color="auto" w:fill="FFFFFF"/>
          <w:lang w:val="vi-VN"/>
        </w:rPr>
        <w:t xml:space="preserve"> 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p>
    <w:p>
      <w:pPr>
        <w:pStyle w:val="8"/>
        <w:spacing w:after="120"/>
        <w:ind w:left="0" w:right="2" w:firstLine="567"/>
        <w:rPr>
          <w:rFonts w:hint="default" w:ascii="Times New Roman" w:hAnsi="Times New Roman" w:cs="Times New Roman"/>
          <w:i/>
          <w:sz w:val="28"/>
          <w:szCs w:val="28"/>
          <w:lang w:val="en-US"/>
        </w:rPr>
      </w:pPr>
      <w:r>
        <w:rPr>
          <w:rFonts w:hint="default" w:ascii="Times New Roman" w:hAnsi="Times New Roman" w:cs="Times New Roman"/>
          <w:i/>
          <w:sz w:val="28"/>
          <w:szCs w:val="28"/>
        </w:rPr>
        <w:t xml:space="preserve">Căn cứ Kế hoạch năm học của Hiệu trưởng trường THCS Phong Mỹ; </w:t>
      </w:r>
      <w:r>
        <w:rPr>
          <w:rFonts w:hint="default" w:ascii="Times New Roman" w:hAnsi="Times New Roman" w:cs="Times New Roman"/>
          <w:i/>
          <w:sz w:val="28"/>
          <w:szCs w:val="28"/>
          <w:lang w:val="en-US"/>
        </w:rPr>
        <w:t xml:space="preserve">   </w:t>
      </w:r>
    </w:p>
    <w:p>
      <w:pPr>
        <w:pStyle w:val="8"/>
        <w:spacing w:after="120"/>
        <w:ind w:left="0" w:right="2" w:firstLine="567"/>
        <w:jc w:val="both"/>
        <w:rPr>
          <w:rFonts w:hint="default" w:ascii="Times New Roman" w:hAnsi="Times New Roman" w:cs="Times New Roman"/>
          <w:i/>
          <w:sz w:val="28"/>
          <w:szCs w:val="28"/>
        </w:rPr>
      </w:pPr>
      <w:r>
        <w:rPr>
          <w:rFonts w:hint="default" w:ascii="Times New Roman" w:hAnsi="Times New Roman" w:cs="Times New Roman"/>
          <w:i/>
          <w:sz w:val="28"/>
          <w:szCs w:val="28"/>
        </w:rPr>
        <w:t>Căn cứ kết quả xét duyệt ngày 18 tháng 5 năm 2021.</w:t>
      </w:r>
    </w:p>
    <w:p>
      <w:pPr>
        <w:pStyle w:val="8"/>
        <w:spacing w:after="120"/>
        <w:ind w:left="0" w:right="2" w:firstLine="567"/>
        <w:jc w:val="both"/>
        <w:rPr>
          <w:rFonts w:hint="default" w:ascii="Times New Roman" w:hAnsi="Times New Roman" w:cs="Times New Roman"/>
          <w:i/>
          <w:sz w:val="28"/>
          <w:szCs w:val="28"/>
        </w:rPr>
      </w:pPr>
      <w:r>
        <w:rPr>
          <w:rFonts w:hint="default" w:ascii="Times New Roman" w:hAnsi="Times New Roman" w:cs="Times New Roman"/>
          <w:i/>
          <w:sz w:val="28"/>
          <w:szCs w:val="28"/>
        </w:rPr>
        <w:t>Trường THCS Phong Mỹ xây dựng Kế hoạch tổ chức ôn tập và kiểm tra lại năm học 2020 - 2021 như sau:</w:t>
      </w:r>
    </w:p>
    <w:p>
      <w:pPr>
        <w:pStyle w:val="3"/>
        <w:tabs>
          <w:tab w:val="left" w:pos="693"/>
        </w:tabs>
        <w:spacing w:after="120"/>
        <w:ind w:left="0" w:right="2" w:firstLine="567"/>
        <w:rPr>
          <w:rFonts w:hint="default" w:ascii="Times New Roman" w:hAnsi="Times New Roman" w:cs="Times New Roman"/>
          <w:sz w:val="28"/>
          <w:szCs w:val="28"/>
        </w:rPr>
      </w:pPr>
      <w:r>
        <w:rPr>
          <w:rFonts w:hint="default" w:ascii="Times New Roman" w:hAnsi="Times New Roman" w:cs="Times New Roman"/>
          <w:sz w:val="28"/>
          <w:szCs w:val="28"/>
          <w:lang w:val="en-US"/>
        </w:rPr>
        <w:t xml:space="preserve">I. </w:t>
      </w:r>
      <w:r>
        <w:rPr>
          <w:rFonts w:hint="default" w:ascii="Times New Roman" w:hAnsi="Times New Roman" w:cs="Times New Roman"/>
          <w:sz w:val="28"/>
          <w:szCs w:val="28"/>
        </w:rPr>
        <w:t>MỤC ĐÍCH , YÊU CẦU</w:t>
      </w:r>
    </w:p>
    <w:p>
      <w:pPr>
        <w:tabs>
          <w:tab w:val="left" w:pos="926"/>
        </w:tabs>
        <w:spacing w:after="120"/>
        <w:ind w:right="2" w:firstLine="567"/>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Thực theo Thông tư 58/2011/TT-BGDĐT ngày 12/12/2011 của Bộ Giáo dục và Đào tạo về việc ban hành Quy chế đánh giá, xếp loại học sinh THCS và THPT; Thông tư 26/2020/TT-BGDĐT ngày 26/8/2020 của Bộ Giáo dục và Đào tạo 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tạo.</w:t>
      </w:r>
    </w:p>
    <w:p>
      <w:pPr>
        <w:tabs>
          <w:tab w:val="left" w:pos="926"/>
        </w:tabs>
        <w:spacing w:after="120"/>
        <w:ind w:right="2" w:firstLine="567"/>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Tổ chức ôn tập, kiểm tra lại nghiêm túc, công bằng, khách quan, đúng quy chế thực hiện các khâu ra đề, in ấn, coi chấm kiểm tra và xét kết quả theo quy</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định.</w:t>
      </w:r>
    </w:p>
    <w:p>
      <w:pPr>
        <w:tabs>
          <w:tab w:val="left" w:pos="899"/>
        </w:tabs>
        <w:spacing w:after="120"/>
        <w:ind w:right="2" w:firstLine="567"/>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Ôn tập và đề kiểm tra phù hợp với đối tượng học sinh đảm bảo chuẩn kiến thức kỹ năng theo chương trình cấp</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học.</w:t>
      </w:r>
    </w:p>
    <w:p>
      <w:pPr>
        <w:pStyle w:val="3"/>
        <w:tabs>
          <w:tab w:val="left" w:pos="794"/>
        </w:tabs>
        <w:spacing w:after="120"/>
        <w:ind w:left="0" w:firstLine="567"/>
        <w:rPr>
          <w:rFonts w:hint="default" w:ascii="Times New Roman" w:hAnsi="Times New Roman" w:cs="Times New Roman"/>
          <w:sz w:val="28"/>
          <w:szCs w:val="28"/>
        </w:rPr>
      </w:pPr>
      <w:r>
        <w:rPr>
          <w:rFonts w:hint="default" w:ascii="Times New Roman" w:hAnsi="Times New Roman" w:cs="Times New Roman"/>
          <w:sz w:val="28"/>
          <w:szCs w:val="28"/>
          <w:lang w:val="en-US"/>
        </w:rPr>
        <w:t xml:space="preserve">II. </w:t>
      </w:r>
      <w:r>
        <w:rPr>
          <w:rFonts w:hint="default" w:ascii="Times New Roman" w:hAnsi="Times New Roman" w:cs="Times New Roman"/>
          <w:sz w:val="28"/>
          <w:szCs w:val="28"/>
        </w:rPr>
        <w:t>NỘI</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DUNG</w:t>
      </w:r>
    </w:p>
    <w:p>
      <w:pPr>
        <w:tabs>
          <w:tab w:val="left" w:pos="1005"/>
        </w:tabs>
        <w:spacing w:after="120"/>
        <w:ind w:firstLine="567"/>
        <w:rPr>
          <w:rFonts w:hint="default" w:ascii="Times New Roman" w:hAnsi="Times New Roman" w:cs="Times New Roman"/>
          <w:b/>
          <w:sz w:val="28"/>
          <w:szCs w:val="28"/>
        </w:rPr>
      </w:pPr>
      <w:r>
        <w:rPr>
          <w:rFonts w:hint="default" w:ascii="Times New Roman" w:hAnsi="Times New Roman" w:cs="Times New Roman"/>
          <w:b/>
          <w:sz w:val="28"/>
          <w:szCs w:val="28"/>
          <w:lang w:val="en-US"/>
        </w:rPr>
        <w:t xml:space="preserve">1. </w:t>
      </w:r>
      <w:r>
        <w:rPr>
          <w:rFonts w:hint="default" w:ascii="Times New Roman" w:hAnsi="Times New Roman" w:cs="Times New Roman"/>
          <w:b/>
          <w:sz w:val="28"/>
          <w:szCs w:val="28"/>
        </w:rPr>
        <w:t>Đối tượng, số lượng học sinh kiểm tra</w:t>
      </w:r>
      <w:r>
        <w:rPr>
          <w:rFonts w:hint="default" w:ascii="Times New Roman" w:hAnsi="Times New Roman" w:cs="Times New Roman"/>
          <w:b/>
          <w:spacing w:val="-4"/>
          <w:sz w:val="28"/>
          <w:szCs w:val="28"/>
        </w:rPr>
        <w:t xml:space="preserve"> </w:t>
      </w:r>
      <w:r>
        <w:rPr>
          <w:rFonts w:hint="default" w:ascii="Times New Roman" w:hAnsi="Times New Roman" w:cs="Times New Roman"/>
          <w:b/>
          <w:sz w:val="28"/>
          <w:szCs w:val="28"/>
        </w:rPr>
        <w:t>lại</w:t>
      </w:r>
    </w:p>
    <w:p>
      <w:pPr>
        <w:tabs>
          <w:tab w:val="left" w:pos="897"/>
        </w:tabs>
        <w:spacing w:after="120"/>
        <w:ind w:firstLine="567"/>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Những học sinh chưa đủ điều kiện lên lớp theo quy</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định.</w:t>
      </w:r>
    </w:p>
    <w:p>
      <w:pPr>
        <w:tabs>
          <w:tab w:val="left" w:pos="897"/>
        </w:tabs>
        <w:spacing w:after="120"/>
        <w:ind w:firstLine="567"/>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Tổng số học sinh phải kiểm tra lại: </w:t>
      </w:r>
      <w:r>
        <w:rPr>
          <w:rFonts w:hint="default" w:ascii="Times New Roman" w:hAnsi="Times New Roman" w:cs="Times New Roman"/>
          <w:sz w:val="28"/>
          <w:szCs w:val="28"/>
          <w:lang w:val="en-US"/>
        </w:rPr>
        <w:t>7</w:t>
      </w:r>
      <w:r>
        <w:rPr>
          <w:rFonts w:hint="default" w:ascii="Times New Roman" w:hAnsi="Times New Roman" w:cs="Times New Roman"/>
          <w:sz w:val="28"/>
          <w:szCs w:val="28"/>
        </w:rPr>
        <w:t xml:space="preserve"> học sinh, trong</w:t>
      </w:r>
      <w:r>
        <w:rPr>
          <w:rFonts w:hint="default" w:ascii="Times New Roman" w:hAnsi="Times New Roman" w:cs="Times New Roman"/>
          <w:spacing w:val="-18"/>
          <w:sz w:val="28"/>
          <w:szCs w:val="28"/>
        </w:rPr>
        <w:t xml:space="preserve"> </w:t>
      </w:r>
      <w:r>
        <w:rPr>
          <w:rFonts w:hint="default" w:ascii="Times New Roman" w:hAnsi="Times New Roman" w:cs="Times New Roman"/>
          <w:sz w:val="28"/>
          <w:szCs w:val="28"/>
        </w:rPr>
        <w:t>đó:</w:t>
      </w:r>
    </w:p>
    <w:p>
      <w:pPr>
        <w:pStyle w:val="8"/>
        <w:spacing w:after="120"/>
        <w:ind w:left="0" w:firstLine="567"/>
        <w:rPr>
          <w:rFonts w:hint="default" w:ascii="Times New Roman" w:hAnsi="Times New Roman" w:cs="Times New Roman"/>
          <w:sz w:val="28"/>
          <w:szCs w:val="28"/>
        </w:rPr>
      </w:pPr>
      <w:r>
        <w:rPr>
          <w:rFonts w:hint="default" w:ascii="Times New Roman" w:hAnsi="Times New Roman" w:cs="Times New Roman"/>
          <w:sz w:val="28"/>
          <w:szCs w:val="28"/>
        </w:rPr>
        <w:t xml:space="preserve">+ Khối 6: </w:t>
      </w:r>
      <w:r>
        <w:rPr>
          <w:rFonts w:hint="default" w:ascii="Times New Roman" w:hAnsi="Times New Roman" w:cs="Times New Roman"/>
          <w:sz w:val="28"/>
          <w:szCs w:val="28"/>
          <w:lang w:val="en-US"/>
        </w:rPr>
        <w:t>06</w:t>
      </w:r>
      <w:r>
        <w:rPr>
          <w:rFonts w:hint="default" w:ascii="Times New Roman" w:hAnsi="Times New Roman" w:cs="Times New Roman"/>
          <w:sz w:val="28"/>
          <w:szCs w:val="28"/>
        </w:rPr>
        <w:t xml:space="preserve"> học</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sinh.</w:t>
      </w:r>
    </w:p>
    <w:p>
      <w:pPr>
        <w:pStyle w:val="8"/>
        <w:spacing w:after="120"/>
        <w:ind w:left="0" w:firstLine="567"/>
        <w:rPr>
          <w:rFonts w:hint="default" w:ascii="Times New Roman" w:hAnsi="Times New Roman" w:cs="Times New Roman"/>
          <w:sz w:val="28"/>
          <w:szCs w:val="28"/>
          <w:lang w:val="en-US"/>
        </w:rPr>
      </w:pPr>
      <w:r>
        <w:rPr>
          <w:rFonts w:hint="default" w:ascii="Times New Roman" w:hAnsi="Times New Roman" w:cs="Times New Roman"/>
          <w:sz w:val="28"/>
          <w:szCs w:val="28"/>
        </w:rPr>
        <w:t>+ Khối 7: 01 học</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sin</w:t>
      </w:r>
      <w:r>
        <w:rPr>
          <w:rFonts w:hint="default" w:ascii="Times New Roman" w:hAnsi="Times New Roman" w:cs="Times New Roman"/>
          <w:sz w:val="28"/>
          <w:szCs w:val="28"/>
          <w:lang w:val="en-US"/>
        </w:rPr>
        <w:t>h</w:t>
      </w:r>
    </w:p>
    <w:p>
      <w:pPr>
        <w:pStyle w:val="8"/>
        <w:spacing w:after="120"/>
        <w:ind w:left="0" w:firstLine="567"/>
        <w:rPr>
          <w:rFonts w:hint="default" w:ascii="Times New Roman" w:hAnsi="Times New Roman" w:cs="Times New Roman"/>
          <w:sz w:val="28"/>
          <w:szCs w:val="28"/>
          <w:lang w:val="en-US"/>
        </w:rPr>
      </w:pPr>
      <w:r>
        <w:rPr>
          <w:rFonts w:hint="default" w:ascii="Times New Roman" w:hAnsi="Times New Roman" w:cs="Times New Roman"/>
          <w:sz w:val="28"/>
          <w:szCs w:val="28"/>
        </w:rPr>
        <w:t>Số lượng học sinh kiểm tra lại theo từng</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môn: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1747"/>
        <w:gridCol w:w="1559"/>
        <w:gridCol w:w="1843"/>
        <w:gridCol w:w="1559"/>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80" w:type="dxa"/>
            <w:tcBorders>
              <w:tl2br w:val="single" w:color="auto" w:sz="4" w:space="0"/>
            </w:tcBorders>
          </w:tcPr>
          <w:p>
            <w:pPr>
              <w:pStyle w:val="12"/>
              <w:spacing w:after="120"/>
              <w:ind w:left="105"/>
              <w:rPr>
                <w:rFonts w:hint="default" w:ascii="Times New Roman" w:hAnsi="Times New Roman" w:cs="Times New Roman"/>
                <w:b/>
                <w:sz w:val="28"/>
                <w:szCs w:val="28"/>
              </w:rPr>
            </w:pP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rPr>
              <w:t>Môn</w:t>
            </w:r>
          </w:p>
          <w:p>
            <w:pPr>
              <w:pStyle w:val="12"/>
              <w:spacing w:after="120"/>
              <w:ind w:left="105"/>
              <w:rPr>
                <w:rFonts w:hint="default" w:ascii="Times New Roman" w:hAnsi="Times New Roman" w:cs="Times New Roman"/>
                <w:b/>
                <w:sz w:val="28"/>
                <w:szCs w:val="28"/>
              </w:rPr>
            </w:pPr>
            <w:r>
              <w:rPr>
                <w:rFonts w:hint="default" w:ascii="Times New Roman" w:hAnsi="Times New Roman" w:cs="Times New Roman"/>
                <w:b/>
                <w:sz w:val="28"/>
                <w:szCs w:val="28"/>
              </w:rPr>
              <w:t>Khối</w:t>
            </w:r>
          </w:p>
        </w:tc>
        <w:tc>
          <w:tcPr>
            <w:tcW w:w="1747" w:type="dxa"/>
            <w:vAlign w:val="center"/>
          </w:tcPr>
          <w:p>
            <w:pPr>
              <w:pStyle w:val="12"/>
              <w:spacing w:after="120"/>
              <w:ind w:right="192"/>
              <w:jc w:val="center"/>
              <w:rPr>
                <w:rFonts w:hint="default" w:ascii="Times New Roman" w:hAnsi="Times New Roman" w:cs="Times New Roman"/>
                <w:b/>
                <w:sz w:val="28"/>
                <w:szCs w:val="28"/>
              </w:rPr>
            </w:pPr>
            <w:r>
              <w:rPr>
                <w:rFonts w:hint="default" w:ascii="Times New Roman" w:hAnsi="Times New Roman" w:cs="Times New Roman"/>
                <w:b/>
                <w:sz w:val="28"/>
                <w:szCs w:val="28"/>
              </w:rPr>
              <w:t>Ngữ văn</w:t>
            </w:r>
          </w:p>
        </w:tc>
        <w:tc>
          <w:tcPr>
            <w:tcW w:w="1559" w:type="dxa"/>
            <w:vAlign w:val="center"/>
          </w:tcPr>
          <w:p>
            <w:pPr>
              <w:pStyle w:val="12"/>
              <w:spacing w:after="120"/>
              <w:ind w:right="144"/>
              <w:jc w:val="center"/>
              <w:rPr>
                <w:rFonts w:hint="default" w:ascii="Times New Roman" w:hAnsi="Times New Roman" w:cs="Times New Roman"/>
                <w:b/>
                <w:sz w:val="28"/>
                <w:szCs w:val="28"/>
              </w:rPr>
            </w:pPr>
            <w:r>
              <w:rPr>
                <w:rFonts w:hint="default" w:ascii="Times New Roman" w:hAnsi="Times New Roman" w:cs="Times New Roman"/>
                <w:b/>
                <w:sz w:val="28"/>
                <w:szCs w:val="28"/>
              </w:rPr>
              <w:t>Toán</w:t>
            </w:r>
          </w:p>
        </w:tc>
        <w:tc>
          <w:tcPr>
            <w:tcW w:w="1843" w:type="dxa"/>
            <w:vAlign w:val="center"/>
          </w:tcPr>
          <w:p>
            <w:pPr>
              <w:pStyle w:val="8"/>
              <w:spacing w:after="120"/>
              <w:ind w:left="0"/>
              <w:jc w:val="center"/>
              <w:rPr>
                <w:rFonts w:hint="default" w:ascii="Times New Roman" w:hAnsi="Times New Roman" w:cs="Times New Roman"/>
                <w:sz w:val="28"/>
                <w:szCs w:val="28"/>
              </w:rPr>
            </w:pPr>
            <w:r>
              <w:rPr>
                <w:rFonts w:hint="default" w:ascii="Times New Roman" w:hAnsi="Times New Roman" w:cs="Times New Roman"/>
                <w:b/>
                <w:sz w:val="28"/>
                <w:szCs w:val="28"/>
              </w:rPr>
              <w:t>Địa lí</w:t>
            </w:r>
          </w:p>
        </w:tc>
        <w:tc>
          <w:tcPr>
            <w:tcW w:w="1559" w:type="dxa"/>
            <w:vAlign w:val="center"/>
          </w:tcPr>
          <w:p>
            <w:pPr>
              <w:pStyle w:val="8"/>
              <w:spacing w:after="120"/>
              <w:ind w:left="0"/>
              <w:jc w:val="center"/>
              <w:rPr>
                <w:rFonts w:hint="default" w:ascii="Times New Roman" w:hAnsi="Times New Roman" w:cs="Times New Roman"/>
                <w:sz w:val="28"/>
                <w:szCs w:val="28"/>
              </w:rPr>
            </w:pPr>
            <w:r>
              <w:rPr>
                <w:rFonts w:hint="default" w:ascii="Times New Roman" w:hAnsi="Times New Roman" w:cs="Times New Roman"/>
                <w:b/>
                <w:sz w:val="28"/>
                <w:szCs w:val="28"/>
              </w:rPr>
              <w:t>Sinh học</w:t>
            </w:r>
          </w:p>
        </w:tc>
        <w:tc>
          <w:tcPr>
            <w:tcW w:w="1487" w:type="dxa"/>
            <w:vAlign w:val="center"/>
          </w:tcPr>
          <w:p>
            <w:pPr>
              <w:pStyle w:val="8"/>
              <w:spacing w:after="120"/>
              <w:ind w:left="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GDCD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pStyle w:val="12"/>
              <w:spacing w:after="120"/>
              <w:ind w:left="4"/>
              <w:jc w:val="center"/>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1747" w:type="dxa"/>
            <w:vAlign w:val="center"/>
          </w:tcPr>
          <w:p>
            <w:pPr>
              <w:pStyle w:val="8"/>
              <w:spacing w:after="120"/>
              <w:ind w:left="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5</w:t>
            </w:r>
          </w:p>
        </w:tc>
        <w:tc>
          <w:tcPr>
            <w:tcW w:w="1559" w:type="dxa"/>
            <w:vAlign w:val="center"/>
          </w:tcPr>
          <w:p>
            <w:pPr>
              <w:pStyle w:val="8"/>
              <w:spacing w:after="120"/>
              <w:ind w:left="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6</w:t>
            </w:r>
          </w:p>
        </w:tc>
        <w:tc>
          <w:tcPr>
            <w:tcW w:w="1843" w:type="dxa"/>
            <w:vAlign w:val="center"/>
          </w:tcPr>
          <w:p>
            <w:pPr>
              <w:pStyle w:val="8"/>
              <w:spacing w:after="120"/>
              <w:ind w:left="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4</w:t>
            </w:r>
          </w:p>
        </w:tc>
        <w:tc>
          <w:tcPr>
            <w:tcW w:w="1559" w:type="dxa"/>
            <w:vAlign w:val="center"/>
          </w:tcPr>
          <w:p>
            <w:pPr>
              <w:pStyle w:val="8"/>
              <w:spacing w:after="120"/>
              <w:ind w:left="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c>
          <w:tcPr>
            <w:tcW w:w="1487" w:type="dxa"/>
            <w:vAlign w:val="center"/>
          </w:tcPr>
          <w:p>
            <w:pPr>
              <w:pStyle w:val="8"/>
              <w:spacing w:after="120"/>
              <w:ind w:left="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pStyle w:val="12"/>
              <w:spacing w:after="120"/>
              <w:ind w:left="4"/>
              <w:jc w:val="center"/>
              <w:rPr>
                <w:rFonts w:hint="default" w:ascii="Times New Roman" w:hAnsi="Times New Roman" w:cs="Times New Roman"/>
                <w:b/>
                <w:sz w:val="28"/>
                <w:szCs w:val="28"/>
              </w:rPr>
            </w:pPr>
            <w:r>
              <w:rPr>
                <w:rFonts w:hint="default" w:ascii="Times New Roman" w:hAnsi="Times New Roman" w:cs="Times New Roman"/>
                <w:b/>
                <w:sz w:val="28"/>
                <w:szCs w:val="28"/>
              </w:rPr>
              <w:t>7</w:t>
            </w:r>
          </w:p>
        </w:tc>
        <w:tc>
          <w:tcPr>
            <w:tcW w:w="1747" w:type="dxa"/>
            <w:vAlign w:val="center"/>
          </w:tcPr>
          <w:p>
            <w:pPr>
              <w:pStyle w:val="8"/>
              <w:spacing w:after="120"/>
              <w:ind w:left="0"/>
              <w:jc w:val="center"/>
              <w:rPr>
                <w:rFonts w:hint="default" w:ascii="Times New Roman" w:hAnsi="Times New Roman" w:cs="Times New Roman"/>
                <w:sz w:val="28"/>
                <w:szCs w:val="28"/>
                <w:lang w:val="en-US"/>
              </w:rPr>
            </w:pPr>
          </w:p>
        </w:tc>
        <w:tc>
          <w:tcPr>
            <w:tcW w:w="1559" w:type="dxa"/>
            <w:vAlign w:val="center"/>
          </w:tcPr>
          <w:p>
            <w:pPr>
              <w:pStyle w:val="8"/>
              <w:spacing w:after="120"/>
              <w:ind w:left="0"/>
              <w:jc w:val="center"/>
              <w:rPr>
                <w:rFonts w:hint="default" w:ascii="Times New Roman" w:hAnsi="Times New Roman" w:cs="Times New Roman"/>
                <w:sz w:val="28"/>
                <w:szCs w:val="28"/>
                <w:lang w:val="en-US"/>
              </w:rPr>
            </w:pPr>
          </w:p>
        </w:tc>
        <w:tc>
          <w:tcPr>
            <w:tcW w:w="1843" w:type="dxa"/>
            <w:vAlign w:val="center"/>
          </w:tcPr>
          <w:p>
            <w:pPr>
              <w:pStyle w:val="8"/>
              <w:spacing w:after="120"/>
              <w:ind w:left="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c>
          <w:tcPr>
            <w:tcW w:w="1559" w:type="dxa"/>
            <w:vAlign w:val="center"/>
          </w:tcPr>
          <w:p>
            <w:pPr>
              <w:pStyle w:val="8"/>
              <w:spacing w:after="120"/>
              <w:ind w:left="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c>
          <w:tcPr>
            <w:tcW w:w="1487" w:type="dxa"/>
            <w:vAlign w:val="center"/>
          </w:tcPr>
          <w:p>
            <w:pPr>
              <w:pStyle w:val="8"/>
              <w:spacing w:after="120"/>
              <w:ind w:left="0"/>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pStyle w:val="8"/>
              <w:spacing w:after="120"/>
              <w:ind w:left="0"/>
              <w:jc w:val="center"/>
              <w:rPr>
                <w:rFonts w:hint="default" w:ascii="Times New Roman" w:hAnsi="Times New Roman" w:cs="Times New Roman"/>
                <w:sz w:val="28"/>
                <w:szCs w:val="28"/>
              </w:rPr>
            </w:pPr>
            <w:r>
              <w:rPr>
                <w:rFonts w:hint="default" w:ascii="Times New Roman" w:hAnsi="Times New Roman" w:cs="Times New Roman"/>
                <w:b/>
                <w:sz w:val="28"/>
                <w:szCs w:val="28"/>
              </w:rPr>
              <w:t>Tổng</w:t>
            </w:r>
          </w:p>
        </w:tc>
        <w:tc>
          <w:tcPr>
            <w:tcW w:w="1747" w:type="dxa"/>
            <w:vAlign w:val="center"/>
          </w:tcPr>
          <w:p>
            <w:pPr>
              <w:pStyle w:val="8"/>
              <w:spacing w:after="120"/>
              <w:ind w:left="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5</w:t>
            </w:r>
          </w:p>
        </w:tc>
        <w:tc>
          <w:tcPr>
            <w:tcW w:w="1559" w:type="dxa"/>
            <w:vAlign w:val="center"/>
          </w:tcPr>
          <w:p>
            <w:pPr>
              <w:pStyle w:val="8"/>
              <w:spacing w:after="120"/>
              <w:ind w:left="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6</w:t>
            </w:r>
          </w:p>
        </w:tc>
        <w:tc>
          <w:tcPr>
            <w:tcW w:w="1843" w:type="dxa"/>
            <w:vAlign w:val="center"/>
          </w:tcPr>
          <w:p>
            <w:pPr>
              <w:pStyle w:val="8"/>
              <w:spacing w:after="120"/>
              <w:ind w:left="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5</w:t>
            </w:r>
          </w:p>
        </w:tc>
        <w:tc>
          <w:tcPr>
            <w:tcW w:w="1559" w:type="dxa"/>
            <w:vAlign w:val="center"/>
          </w:tcPr>
          <w:p>
            <w:pPr>
              <w:pStyle w:val="8"/>
              <w:spacing w:after="120"/>
              <w:ind w:left="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tc>
        <w:tc>
          <w:tcPr>
            <w:tcW w:w="1487" w:type="dxa"/>
            <w:vAlign w:val="center"/>
          </w:tcPr>
          <w:p>
            <w:pPr>
              <w:pStyle w:val="8"/>
              <w:spacing w:after="120"/>
              <w:ind w:left="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r>
    </w:tbl>
    <w:p>
      <w:pPr>
        <w:pStyle w:val="8"/>
        <w:spacing w:after="120"/>
        <w:ind w:left="0"/>
        <w:rPr>
          <w:rFonts w:hint="default" w:ascii="Times New Roman" w:hAnsi="Times New Roman" w:cs="Times New Roman"/>
          <w:sz w:val="28"/>
          <w:szCs w:val="28"/>
        </w:rPr>
        <w:sectPr>
          <w:type w:val="continuous"/>
          <w:pgSz w:w="11910" w:h="16840"/>
          <w:pgMar w:top="907" w:right="851" w:bottom="851" w:left="1418" w:header="720" w:footer="720" w:gutter="0"/>
          <w:cols w:space="720" w:num="1"/>
        </w:sectPr>
      </w:pPr>
    </w:p>
    <w:p>
      <w:pPr>
        <w:pStyle w:val="3"/>
        <w:tabs>
          <w:tab w:val="left" w:pos="744"/>
        </w:tabs>
        <w:spacing w:after="120"/>
        <w:ind w:left="0" w:right="799" w:firstLine="567"/>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2. </w:t>
      </w:r>
      <w:r>
        <w:rPr>
          <w:rFonts w:hint="default" w:ascii="Times New Roman" w:hAnsi="Times New Roman" w:cs="Times New Roman"/>
          <w:sz w:val="28"/>
          <w:szCs w:val="28"/>
        </w:rPr>
        <w:t>Thời gian, nội dung, hình thức ôn tập, cấu trúc đề kiểm tra lại và phân công ra đề, chấm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bài.</w:t>
      </w:r>
    </w:p>
    <w:p>
      <w:pPr>
        <w:pStyle w:val="4"/>
        <w:tabs>
          <w:tab w:val="left" w:pos="1199"/>
        </w:tabs>
        <w:spacing w:after="120"/>
        <w:ind w:left="0" w:firstLine="567"/>
        <w:rPr>
          <w:rFonts w:hint="default" w:ascii="Times New Roman" w:hAnsi="Times New Roman" w:cs="Times New Roman"/>
          <w:sz w:val="28"/>
          <w:szCs w:val="28"/>
        </w:rPr>
      </w:pPr>
      <w:r>
        <w:rPr>
          <w:rFonts w:hint="default" w:ascii="Times New Roman" w:hAnsi="Times New Roman" w:cs="Times New Roman"/>
          <w:sz w:val="28"/>
          <w:szCs w:val="28"/>
          <w:lang w:val="en-US"/>
        </w:rPr>
        <w:t xml:space="preserve">2.1. </w:t>
      </w:r>
      <w:r>
        <w:rPr>
          <w:rFonts w:hint="default" w:ascii="Times New Roman" w:hAnsi="Times New Roman" w:cs="Times New Roman"/>
          <w:sz w:val="28"/>
          <w:szCs w:val="28"/>
        </w:rPr>
        <w:t>Thời gian ôn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tập</w:t>
      </w:r>
    </w:p>
    <w:p>
      <w:pPr>
        <w:pStyle w:val="4"/>
        <w:tabs>
          <w:tab w:val="left" w:pos="1199"/>
        </w:tabs>
        <w:spacing w:after="120"/>
        <w:ind w:left="0" w:firstLine="567"/>
        <w:rPr>
          <w:rFonts w:hint="default" w:ascii="Times New Roman" w:hAnsi="Times New Roman" w:cs="Times New Roman"/>
          <w:i w:val="0"/>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i w:val="0"/>
          <w:sz w:val="28"/>
          <w:szCs w:val="28"/>
          <w:lang w:val="en-US"/>
        </w:rPr>
        <w:t>GVCN thông báo cho học sinh thời gian để tham gia ôn tập</w:t>
      </w:r>
    </w:p>
    <w:p>
      <w:pPr>
        <w:pStyle w:val="8"/>
        <w:spacing w:after="120"/>
        <w:ind w:left="0" w:firstLine="567"/>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 xml:space="preserve">- Từ ngày </w:t>
      </w:r>
      <w:r>
        <w:rPr>
          <w:rFonts w:hint="default" w:ascii="Times New Roman" w:hAnsi="Times New Roman" w:cs="Times New Roman"/>
          <w:color w:val="FF0000"/>
          <w:sz w:val="28"/>
          <w:szCs w:val="28"/>
          <w:lang w:val="en-US"/>
        </w:rPr>
        <w:t xml:space="preserve"> 10</w:t>
      </w:r>
      <w:r>
        <w:rPr>
          <w:rFonts w:hint="default" w:ascii="Times New Roman" w:hAnsi="Times New Roman" w:cs="Times New Roman"/>
          <w:color w:val="FF0000"/>
          <w:sz w:val="28"/>
          <w:szCs w:val="28"/>
        </w:rPr>
        <w:t>/</w:t>
      </w:r>
      <w:r>
        <w:rPr>
          <w:rFonts w:hint="default" w:ascii="Times New Roman" w:hAnsi="Times New Roman" w:cs="Times New Roman"/>
          <w:color w:val="FF0000"/>
          <w:sz w:val="28"/>
          <w:szCs w:val="28"/>
          <w:lang w:val="en-US"/>
        </w:rPr>
        <w:t>8</w:t>
      </w:r>
      <w:r>
        <w:rPr>
          <w:rFonts w:hint="default" w:ascii="Times New Roman" w:hAnsi="Times New Roman" w:cs="Times New Roman"/>
          <w:color w:val="FF0000"/>
          <w:sz w:val="28"/>
          <w:szCs w:val="28"/>
        </w:rPr>
        <w:t xml:space="preserve">/2021 đến </w:t>
      </w:r>
      <w:r>
        <w:rPr>
          <w:rFonts w:hint="default" w:ascii="Times New Roman" w:hAnsi="Times New Roman" w:cs="Times New Roman"/>
          <w:color w:val="FF0000"/>
          <w:sz w:val="28"/>
          <w:szCs w:val="28"/>
          <w:lang w:val="en-US"/>
        </w:rPr>
        <w:t xml:space="preserve"> 11</w:t>
      </w:r>
      <w:r>
        <w:rPr>
          <w:rFonts w:hint="default" w:ascii="Times New Roman" w:hAnsi="Times New Roman" w:cs="Times New Roman"/>
          <w:color w:val="FF0000"/>
          <w:sz w:val="28"/>
          <w:szCs w:val="28"/>
        </w:rPr>
        <w:t>/</w:t>
      </w:r>
      <w:r>
        <w:rPr>
          <w:rFonts w:hint="default" w:ascii="Times New Roman" w:hAnsi="Times New Roman" w:cs="Times New Roman"/>
          <w:color w:val="FF0000"/>
          <w:sz w:val="28"/>
          <w:szCs w:val="28"/>
          <w:lang w:val="en-US"/>
        </w:rPr>
        <w:t>8</w:t>
      </w:r>
      <w:r>
        <w:rPr>
          <w:rFonts w:hint="default" w:ascii="Times New Roman" w:hAnsi="Times New Roman" w:cs="Times New Roman"/>
          <w:color w:val="FF0000"/>
          <w:sz w:val="28"/>
          <w:szCs w:val="28"/>
        </w:rPr>
        <w:t>/2021</w:t>
      </w:r>
    </w:p>
    <w:tbl>
      <w:tblPr>
        <w:tblStyle w:val="6"/>
        <w:tblW w:w="102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1909"/>
        <w:gridCol w:w="2001"/>
        <w:gridCol w:w="1701"/>
        <w:gridCol w:w="1559"/>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359" w:type="dxa"/>
            <w:vMerge w:val="restart"/>
            <w:tcBorders>
              <w:tl2br w:val="nil"/>
            </w:tcBorders>
          </w:tcPr>
          <w:p>
            <w:pPr>
              <w:pStyle w:val="12"/>
              <w:spacing w:after="120"/>
              <w:ind w:left="465"/>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Buổi</w:t>
            </w:r>
          </w:p>
        </w:tc>
        <w:tc>
          <w:tcPr>
            <w:tcW w:w="1909" w:type="dxa"/>
            <w:vMerge w:val="restart"/>
            <w:tcBorders>
              <w:tl2br w:val="single" w:color="auto" w:sz="4" w:space="0"/>
            </w:tcBorders>
          </w:tcPr>
          <w:p>
            <w:pPr>
              <w:pStyle w:val="12"/>
              <w:spacing w:after="120"/>
              <w:ind w:left="465"/>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           Thứ</w:t>
            </w:r>
          </w:p>
          <w:p>
            <w:pPr>
              <w:pStyle w:val="12"/>
              <w:spacing w:after="120"/>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 Tiết</w:t>
            </w:r>
          </w:p>
        </w:tc>
        <w:tc>
          <w:tcPr>
            <w:tcW w:w="3702" w:type="dxa"/>
            <w:gridSpan w:val="2"/>
            <w:vAlign w:val="center"/>
          </w:tcPr>
          <w:p>
            <w:pPr>
              <w:pStyle w:val="12"/>
              <w:spacing w:after="120"/>
              <w:ind w:left="115"/>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Thứ </w:t>
            </w:r>
            <w:r>
              <w:rPr>
                <w:rFonts w:hint="default" w:ascii="Times New Roman" w:hAnsi="Times New Roman" w:cs="Times New Roman"/>
                <w:b/>
                <w:sz w:val="28"/>
                <w:szCs w:val="28"/>
                <w:lang w:val="en-US"/>
              </w:rPr>
              <w:t>3 (10/8/2021)</w:t>
            </w:r>
          </w:p>
        </w:tc>
        <w:tc>
          <w:tcPr>
            <w:tcW w:w="3260" w:type="dxa"/>
            <w:gridSpan w:val="2"/>
            <w:vAlign w:val="center"/>
          </w:tcPr>
          <w:p>
            <w:pPr>
              <w:pStyle w:val="12"/>
              <w:spacing w:after="120"/>
              <w:ind w:left="115"/>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Thứ </w:t>
            </w:r>
            <w:r>
              <w:rPr>
                <w:rFonts w:hint="default" w:ascii="Times New Roman" w:hAnsi="Times New Roman" w:cs="Times New Roman"/>
                <w:b/>
                <w:sz w:val="28"/>
                <w:szCs w:val="28"/>
                <w:lang w:val="en-US"/>
              </w:rPr>
              <w:t>4 (11/8/2021)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359" w:type="dxa"/>
            <w:vMerge w:val="continue"/>
            <w:tcBorders>
              <w:tl2br w:val="nil"/>
            </w:tcBorders>
          </w:tcPr>
          <w:p>
            <w:pPr>
              <w:pStyle w:val="12"/>
              <w:spacing w:after="120"/>
              <w:ind w:left="105"/>
              <w:rPr>
                <w:rFonts w:hint="default" w:ascii="Times New Roman" w:hAnsi="Times New Roman" w:cs="Times New Roman"/>
                <w:b/>
                <w:sz w:val="28"/>
                <w:szCs w:val="28"/>
                <w:lang w:val="en-US"/>
              </w:rPr>
            </w:pPr>
          </w:p>
        </w:tc>
        <w:tc>
          <w:tcPr>
            <w:tcW w:w="1909" w:type="dxa"/>
            <w:vMerge w:val="continue"/>
            <w:tcBorders>
              <w:tl2br w:val="single" w:color="auto" w:sz="4" w:space="0"/>
            </w:tcBorders>
          </w:tcPr>
          <w:p>
            <w:pPr>
              <w:pStyle w:val="12"/>
              <w:spacing w:after="120"/>
              <w:ind w:left="105"/>
              <w:rPr>
                <w:rFonts w:hint="default" w:ascii="Times New Roman" w:hAnsi="Times New Roman" w:cs="Times New Roman"/>
                <w:b/>
                <w:sz w:val="28"/>
                <w:szCs w:val="28"/>
                <w:lang w:val="en-US"/>
              </w:rPr>
            </w:pPr>
          </w:p>
        </w:tc>
        <w:tc>
          <w:tcPr>
            <w:tcW w:w="2001" w:type="dxa"/>
            <w:vAlign w:val="center"/>
          </w:tcPr>
          <w:p>
            <w:pPr>
              <w:pStyle w:val="12"/>
              <w:spacing w:after="120"/>
              <w:ind w:left="122"/>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Môn</w:t>
            </w:r>
          </w:p>
        </w:tc>
        <w:tc>
          <w:tcPr>
            <w:tcW w:w="1701" w:type="dxa"/>
            <w:vAlign w:val="center"/>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GV ôn tập</w:t>
            </w:r>
          </w:p>
        </w:tc>
        <w:tc>
          <w:tcPr>
            <w:tcW w:w="1559" w:type="dxa"/>
            <w:vAlign w:val="center"/>
          </w:tcPr>
          <w:p>
            <w:pPr>
              <w:pStyle w:val="12"/>
              <w:spacing w:after="120"/>
              <w:ind w:left="122"/>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Môn</w:t>
            </w:r>
          </w:p>
        </w:tc>
        <w:tc>
          <w:tcPr>
            <w:tcW w:w="1701" w:type="dxa"/>
            <w:vAlign w:val="center"/>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GV ôn tập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359" w:type="dxa"/>
            <w:vMerge w:val="restart"/>
            <w:vAlign w:val="center"/>
          </w:tcPr>
          <w:p>
            <w:pPr>
              <w:pStyle w:val="12"/>
              <w:spacing w:after="120"/>
              <w:ind w:left="105"/>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Sáng</w:t>
            </w:r>
          </w:p>
        </w:tc>
        <w:tc>
          <w:tcPr>
            <w:tcW w:w="1909" w:type="dxa"/>
            <w:vAlign w:val="center"/>
          </w:tcPr>
          <w:p>
            <w:pPr>
              <w:pStyle w:val="12"/>
              <w:spacing w:after="120"/>
              <w:ind w:left="105"/>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1</w:t>
            </w:r>
          </w:p>
        </w:tc>
        <w:tc>
          <w:tcPr>
            <w:tcW w:w="2001" w:type="dxa"/>
            <w:vAlign w:val="center"/>
          </w:tcPr>
          <w:p>
            <w:pPr>
              <w:pStyle w:val="12"/>
              <w:spacing w:after="120"/>
              <w:ind w:left="122"/>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Toán 6</w:t>
            </w:r>
          </w:p>
        </w:tc>
        <w:tc>
          <w:tcPr>
            <w:tcW w:w="1701" w:type="dxa"/>
            <w:vAlign w:val="center"/>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Thầy Trực</w:t>
            </w:r>
          </w:p>
        </w:tc>
        <w:tc>
          <w:tcPr>
            <w:tcW w:w="1559" w:type="dxa"/>
            <w:vAlign w:val="center"/>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Địa 6</w:t>
            </w:r>
          </w:p>
        </w:tc>
        <w:tc>
          <w:tcPr>
            <w:tcW w:w="1701" w:type="dxa"/>
            <w:vAlign w:val="center"/>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Cô Hương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359" w:type="dxa"/>
            <w:vMerge w:val="continue"/>
          </w:tcPr>
          <w:p>
            <w:pPr>
              <w:pStyle w:val="12"/>
              <w:spacing w:after="120"/>
              <w:ind w:left="105"/>
              <w:jc w:val="center"/>
              <w:rPr>
                <w:rFonts w:hint="default" w:ascii="Times New Roman" w:hAnsi="Times New Roman" w:cs="Times New Roman"/>
                <w:b/>
                <w:sz w:val="28"/>
                <w:szCs w:val="28"/>
                <w:lang w:val="en-US"/>
              </w:rPr>
            </w:pPr>
          </w:p>
        </w:tc>
        <w:tc>
          <w:tcPr>
            <w:tcW w:w="1909" w:type="dxa"/>
            <w:vAlign w:val="center"/>
          </w:tcPr>
          <w:p>
            <w:pPr>
              <w:pStyle w:val="12"/>
              <w:spacing w:after="120"/>
              <w:ind w:left="105"/>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2</w:t>
            </w:r>
          </w:p>
        </w:tc>
        <w:tc>
          <w:tcPr>
            <w:tcW w:w="2001" w:type="dxa"/>
            <w:vAlign w:val="center"/>
          </w:tcPr>
          <w:p>
            <w:pPr>
              <w:pStyle w:val="12"/>
              <w:spacing w:after="120"/>
              <w:jc w:val="center"/>
              <w:rPr>
                <w:rFonts w:hint="default" w:ascii="Times New Roman" w:hAnsi="Times New Roman" w:cs="Times New Roman"/>
                <w:sz w:val="28"/>
                <w:szCs w:val="28"/>
              </w:rPr>
            </w:pPr>
            <w:r>
              <w:rPr>
                <w:rFonts w:hint="default" w:ascii="Times New Roman" w:hAnsi="Times New Roman" w:cs="Times New Roman"/>
                <w:sz w:val="28"/>
                <w:szCs w:val="28"/>
                <w:lang w:val="en-US"/>
              </w:rPr>
              <w:t>Toán 6</w:t>
            </w:r>
          </w:p>
        </w:tc>
        <w:tc>
          <w:tcPr>
            <w:tcW w:w="1701" w:type="dxa"/>
            <w:vAlign w:val="center"/>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Thầy Trực</w:t>
            </w:r>
          </w:p>
        </w:tc>
        <w:tc>
          <w:tcPr>
            <w:tcW w:w="1559" w:type="dxa"/>
            <w:vAlign w:val="center"/>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Địa 7</w:t>
            </w:r>
          </w:p>
        </w:tc>
        <w:tc>
          <w:tcPr>
            <w:tcW w:w="1701" w:type="dxa"/>
            <w:vAlign w:val="center"/>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Cô Hương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359" w:type="dxa"/>
            <w:vMerge w:val="continue"/>
          </w:tcPr>
          <w:p>
            <w:pPr>
              <w:pStyle w:val="12"/>
              <w:spacing w:after="120"/>
              <w:ind w:left="105"/>
              <w:jc w:val="center"/>
              <w:rPr>
                <w:rFonts w:hint="default" w:ascii="Times New Roman" w:hAnsi="Times New Roman" w:cs="Times New Roman"/>
                <w:b/>
                <w:sz w:val="28"/>
                <w:szCs w:val="28"/>
                <w:lang w:val="en-US"/>
              </w:rPr>
            </w:pPr>
          </w:p>
        </w:tc>
        <w:tc>
          <w:tcPr>
            <w:tcW w:w="1909" w:type="dxa"/>
            <w:vMerge w:val="restart"/>
            <w:vAlign w:val="center"/>
          </w:tcPr>
          <w:p>
            <w:pPr>
              <w:pStyle w:val="12"/>
              <w:spacing w:after="120"/>
              <w:ind w:left="105"/>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3</w:t>
            </w:r>
          </w:p>
        </w:tc>
        <w:tc>
          <w:tcPr>
            <w:tcW w:w="2001" w:type="dxa"/>
            <w:vAlign w:val="center"/>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Sinh 7</w:t>
            </w:r>
          </w:p>
        </w:tc>
        <w:tc>
          <w:tcPr>
            <w:tcW w:w="1701" w:type="dxa"/>
            <w:vAlign w:val="center"/>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Thầy Lập</w:t>
            </w:r>
          </w:p>
        </w:tc>
        <w:tc>
          <w:tcPr>
            <w:tcW w:w="1559" w:type="dxa"/>
            <w:vMerge w:val="restart"/>
            <w:vAlign w:val="center"/>
          </w:tcPr>
          <w:p>
            <w:pPr>
              <w:pStyle w:val="12"/>
              <w:spacing w:after="120"/>
              <w:ind w:left="125"/>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GDCD 6</w:t>
            </w:r>
          </w:p>
        </w:tc>
        <w:tc>
          <w:tcPr>
            <w:tcW w:w="1701" w:type="dxa"/>
            <w:vMerge w:val="restart"/>
            <w:vAlign w:val="center"/>
          </w:tcPr>
          <w:p>
            <w:pPr>
              <w:pStyle w:val="12"/>
              <w:spacing w:after="120"/>
              <w:ind w:left="125"/>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Cô Nhi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359" w:type="dxa"/>
            <w:vMerge w:val="continue"/>
          </w:tcPr>
          <w:p>
            <w:pPr>
              <w:pStyle w:val="12"/>
              <w:spacing w:after="120"/>
              <w:ind w:left="105"/>
              <w:rPr>
                <w:rFonts w:hint="default" w:ascii="Times New Roman" w:hAnsi="Times New Roman" w:cs="Times New Roman"/>
                <w:b/>
                <w:sz w:val="28"/>
                <w:szCs w:val="28"/>
                <w:lang w:val="en-US"/>
              </w:rPr>
            </w:pPr>
          </w:p>
        </w:tc>
        <w:tc>
          <w:tcPr>
            <w:tcW w:w="1909" w:type="dxa"/>
            <w:vMerge w:val="continue"/>
          </w:tcPr>
          <w:p>
            <w:pPr>
              <w:pStyle w:val="12"/>
              <w:spacing w:after="120"/>
              <w:ind w:left="105"/>
              <w:rPr>
                <w:rFonts w:hint="default" w:ascii="Times New Roman" w:hAnsi="Times New Roman" w:cs="Times New Roman"/>
                <w:b/>
                <w:sz w:val="28"/>
                <w:szCs w:val="28"/>
                <w:lang w:val="en-US"/>
              </w:rPr>
            </w:pPr>
          </w:p>
        </w:tc>
        <w:tc>
          <w:tcPr>
            <w:tcW w:w="2001" w:type="dxa"/>
            <w:vAlign w:val="center"/>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Sinh 6</w:t>
            </w:r>
          </w:p>
        </w:tc>
        <w:tc>
          <w:tcPr>
            <w:tcW w:w="1701" w:type="dxa"/>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Cô Tám</w:t>
            </w:r>
          </w:p>
        </w:tc>
        <w:tc>
          <w:tcPr>
            <w:tcW w:w="1559" w:type="dxa"/>
            <w:vMerge w:val="continue"/>
            <w:vAlign w:val="center"/>
          </w:tcPr>
          <w:p>
            <w:pPr>
              <w:pStyle w:val="12"/>
              <w:spacing w:after="120"/>
              <w:jc w:val="center"/>
              <w:rPr>
                <w:rFonts w:hint="default" w:ascii="Times New Roman" w:hAnsi="Times New Roman" w:cs="Times New Roman"/>
                <w:sz w:val="28"/>
                <w:szCs w:val="28"/>
              </w:rPr>
            </w:pPr>
          </w:p>
        </w:tc>
        <w:tc>
          <w:tcPr>
            <w:tcW w:w="1701" w:type="dxa"/>
            <w:vMerge w:val="continue"/>
            <w:vAlign w:val="center"/>
          </w:tcPr>
          <w:p>
            <w:pPr>
              <w:pStyle w:val="12"/>
              <w:spacing w:after="120"/>
              <w:jc w:val="center"/>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359" w:type="dxa"/>
            <w:vMerge w:val="restart"/>
            <w:vAlign w:val="center"/>
          </w:tcPr>
          <w:p>
            <w:pPr>
              <w:pStyle w:val="12"/>
              <w:spacing w:after="120"/>
              <w:ind w:left="105"/>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Chiều</w:t>
            </w:r>
          </w:p>
        </w:tc>
        <w:tc>
          <w:tcPr>
            <w:tcW w:w="1909" w:type="dxa"/>
            <w:vAlign w:val="center"/>
          </w:tcPr>
          <w:p>
            <w:pPr>
              <w:pStyle w:val="12"/>
              <w:spacing w:after="120"/>
              <w:ind w:left="105"/>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2</w:t>
            </w:r>
          </w:p>
        </w:tc>
        <w:tc>
          <w:tcPr>
            <w:tcW w:w="2001" w:type="dxa"/>
            <w:vAlign w:val="center"/>
          </w:tcPr>
          <w:p>
            <w:pPr>
              <w:pStyle w:val="12"/>
              <w:spacing w:after="120"/>
              <w:jc w:val="center"/>
              <w:rPr>
                <w:rFonts w:hint="default" w:ascii="Times New Roman" w:hAnsi="Times New Roman" w:cs="Times New Roman"/>
                <w:sz w:val="28"/>
                <w:szCs w:val="28"/>
                <w:lang w:val="en-US"/>
              </w:rPr>
            </w:pPr>
          </w:p>
        </w:tc>
        <w:tc>
          <w:tcPr>
            <w:tcW w:w="1701" w:type="dxa"/>
          </w:tcPr>
          <w:p>
            <w:pPr>
              <w:pStyle w:val="12"/>
              <w:spacing w:after="120"/>
              <w:jc w:val="center"/>
              <w:rPr>
                <w:rFonts w:hint="default" w:ascii="Times New Roman" w:hAnsi="Times New Roman" w:cs="Times New Roman"/>
                <w:sz w:val="28"/>
                <w:szCs w:val="28"/>
                <w:lang w:val="en-US"/>
              </w:rPr>
            </w:pPr>
          </w:p>
        </w:tc>
        <w:tc>
          <w:tcPr>
            <w:tcW w:w="1559" w:type="dxa"/>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Văn 6</w:t>
            </w:r>
          </w:p>
        </w:tc>
        <w:tc>
          <w:tcPr>
            <w:tcW w:w="1701" w:type="dxa"/>
            <w:vAlign w:val="center"/>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Thầy Lợi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359" w:type="dxa"/>
            <w:vMerge w:val="continue"/>
          </w:tcPr>
          <w:p>
            <w:pPr>
              <w:pStyle w:val="12"/>
              <w:spacing w:after="120"/>
              <w:ind w:left="105"/>
              <w:rPr>
                <w:rFonts w:hint="default" w:ascii="Times New Roman" w:hAnsi="Times New Roman" w:cs="Times New Roman"/>
                <w:b/>
                <w:sz w:val="28"/>
                <w:szCs w:val="28"/>
                <w:lang w:val="en-US"/>
              </w:rPr>
            </w:pPr>
          </w:p>
        </w:tc>
        <w:tc>
          <w:tcPr>
            <w:tcW w:w="1909" w:type="dxa"/>
            <w:vAlign w:val="center"/>
          </w:tcPr>
          <w:p>
            <w:pPr>
              <w:pStyle w:val="12"/>
              <w:spacing w:after="120"/>
              <w:ind w:left="105"/>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3</w:t>
            </w:r>
          </w:p>
        </w:tc>
        <w:tc>
          <w:tcPr>
            <w:tcW w:w="2001" w:type="dxa"/>
            <w:vAlign w:val="center"/>
          </w:tcPr>
          <w:p>
            <w:pPr>
              <w:pStyle w:val="12"/>
              <w:spacing w:after="120"/>
              <w:jc w:val="center"/>
              <w:rPr>
                <w:rFonts w:hint="default" w:ascii="Times New Roman" w:hAnsi="Times New Roman" w:cs="Times New Roman"/>
                <w:sz w:val="28"/>
                <w:szCs w:val="28"/>
                <w:lang w:val="en-US"/>
              </w:rPr>
            </w:pPr>
          </w:p>
        </w:tc>
        <w:tc>
          <w:tcPr>
            <w:tcW w:w="1701" w:type="dxa"/>
          </w:tcPr>
          <w:p>
            <w:pPr>
              <w:pStyle w:val="12"/>
              <w:spacing w:after="120"/>
              <w:jc w:val="center"/>
              <w:rPr>
                <w:rFonts w:hint="default" w:ascii="Times New Roman" w:hAnsi="Times New Roman" w:cs="Times New Roman"/>
                <w:sz w:val="28"/>
                <w:szCs w:val="28"/>
                <w:lang w:val="en-US"/>
              </w:rPr>
            </w:pPr>
          </w:p>
        </w:tc>
        <w:tc>
          <w:tcPr>
            <w:tcW w:w="1559" w:type="dxa"/>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Văn 6</w:t>
            </w:r>
          </w:p>
        </w:tc>
        <w:tc>
          <w:tcPr>
            <w:tcW w:w="1701" w:type="dxa"/>
            <w:vAlign w:val="center"/>
          </w:tcPr>
          <w:p>
            <w:pPr>
              <w:pStyle w:val="12"/>
              <w:spacing w:after="1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Thầy Lợi</w:t>
            </w:r>
          </w:p>
        </w:tc>
      </w:tr>
    </w:tbl>
    <w:p>
      <w:pPr>
        <w:pStyle w:val="4"/>
        <w:tabs>
          <w:tab w:val="left" w:pos="1199"/>
        </w:tabs>
        <w:spacing w:after="120"/>
        <w:ind w:left="0" w:firstLine="567"/>
        <w:rPr>
          <w:rFonts w:hint="default" w:ascii="Times New Roman" w:hAnsi="Times New Roman" w:cs="Times New Roman"/>
          <w:sz w:val="28"/>
          <w:szCs w:val="28"/>
        </w:rPr>
      </w:pPr>
      <w:r>
        <w:rPr>
          <w:rFonts w:hint="default" w:ascii="Times New Roman" w:hAnsi="Times New Roman" w:cs="Times New Roman"/>
          <w:sz w:val="28"/>
          <w:szCs w:val="28"/>
          <w:lang w:val="en-US"/>
        </w:rPr>
        <w:t xml:space="preserve">2.2. </w:t>
      </w:r>
      <w:r>
        <w:rPr>
          <w:rFonts w:hint="default" w:ascii="Times New Roman" w:hAnsi="Times New Roman" w:cs="Times New Roman"/>
          <w:sz w:val="28"/>
          <w:szCs w:val="28"/>
        </w:rPr>
        <w:t>Nội dung ôn tập, cấu trúc đề kiểm</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tra</w:t>
      </w:r>
    </w:p>
    <w:p>
      <w:pPr>
        <w:tabs>
          <w:tab w:val="left" w:pos="942"/>
        </w:tabs>
        <w:spacing w:after="120"/>
        <w:ind w:right="791" w:firstLine="567"/>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Nội dung ôn tập theo hướng dẫn kiểm tra cuối HK2 năm học 2020-2021 của Phòng Giáo dục và Đào tạo Phong Điền</w:t>
      </w:r>
    </w:p>
    <w:p>
      <w:pPr>
        <w:tabs>
          <w:tab w:val="left" w:pos="969"/>
        </w:tabs>
        <w:spacing w:after="120"/>
        <w:ind w:right="794" w:firstLine="567"/>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Hình thức, nội dung, ma trận đề, đề kiểm tra lại thực hiện theo công văn </w:t>
      </w:r>
      <w:r>
        <w:rPr>
          <w:rFonts w:hint="default" w:ascii="Times New Roman" w:hAnsi="Times New Roman" w:cs="Times New Roman"/>
          <w:sz w:val="28"/>
          <w:szCs w:val="28"/>
          <w:lang w:val="en-US"/>
        </w:rPr>
        <w:t>136</w:t>
      </w:r>
      <w:r>
        <w:rPr>
          <w:rFonts w:hint="default" w:ascii="Times New Roman" w:hAnsi="Times New Roman" w:cs="Times New Roman"/>
          <w:sz w:val="28"/>
          <w:szCs w:val="28"/>
        </w:rPr>
        <w:t xml:space="preserve">/GDĐT-PT ngày </w:t>
      </w:r>
      <w:r>
        <w:rPr>
          <w:rFonts w:hint="default" w:ascii="Times New Roman" w:hAnsi="Times New Roman" w:cs="Times New Roman"/>
          <w:sz w:val="28"/>
          <w:szCs w:val="28"/>
          <w:lang w:val="en-US"/>
        </w:rPr>
        <w:t>1</w:t>
      </w:r>
      <w:r>
        <w:rPr>
          <w:rFonts w:hint="default" w:ascii="Times New Roman" w:hAnsi="Times New Roman" w:cs="Times New Roman"/>
          <w:sz w:val="28"/>
          <w:szCs w:val="28"/>
        </w:rPr>
        <w:t>2/4/2021 của Phòng Giáo dục và Đào tạo Phong Điền.</w:t>
      </w:r>
    </w:p>
    <w:p>
      <w:pPr>
        <w:tabs>
          <w:tab w:val="left" w:pos="897"/>
        </w:tabs>
        <w:spacing w:after="120"/>
        <w:ind w:firstLine="567"/>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Thời gian làm</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bài:</w:t>
      </w:r>
    </w:p>
    <w:p>
      <w:pPr>
        <w:pStyle w:val="8"/>
        <w:spacing w:after="120"/>
        <w:ind w:left="0" w:firstLine="567"/>
        <w:jc w:val="both"/>
        <w:rPr>
          <w:rFonts w:hint="default" w:ascii="Times New Roman" w:hAnsi="Times New Roman" w:cs="Times New Roman"/>
          <w:sz w:val="28"/>
          <w:szCs w:val="28"/>
        </w:rPr>
      </w:pPr>
      <w:r>
        <w:rPr>
          <w:rFonts w:hint="default" w:ascii="Times New Roman" w:hAnsi="Times New Roman" w:cs="Times New Roman"/>
          <w:sz w:val="28"/>
          <w:szCs w:val="28"/>
        </w:rPr>
        <w:t>Toán, Ngữ văn: 90 phút/môn.</w:t>
      </w:r>
    </w:p>
    <w:p>
      <w:pPr>
        <w:pStyle w:val="8"/>
        <w:spacing w:after="120"/>
        <w:ind w:left="0" w:firstLine="567"/>
        <w:jc w:val="both"/>
        <w:rPr>
          <w:rFonts w:hint="default" w:ascii="Times New Roman" w:hAnsi="Times New Roman" w:cs="Times New Roman"/>
          <w:sz w:val="28"/>
          <w:szCs w:val="28"/>
        </w:rPr>
      </w:pPr>
      <w:r>
        <w:rPr>
          <w:rFonts w:hint="default" w:ascii="Times New Roman" w:hAnsi="Times New Roman" w:cs="Times New Roman"/>
          <w:sz w:val="28"/>
          <w:szCs w:val="28"/>
          <w:lang w:val="en-US"/>
        </w:rPr>
        <w:t>Các môn coàn lại</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45</w:t>
      </w:r>
      <w:r>
        <w:rPr>
          <w:rFonts w:hint="default" w:ascii="Times New Roman" w:hAnsi="Times New Roman" w:cs="Times New Roman"/>
          <w:sz w:val="28"/>
          <w:szCs w:val="28"/>
        </w:rPr>
        <w:t xml:space="preserve"> phút/môn.</w:t>
      </w:r>
    </w:p>
    <w:p>
      <w:pPr>
        <w:pStyle w:val="4"/>
        <w:tabs>
          <w:tab w:val="left" w:pos="1199"/>
        </w:tabs>
        <w:spacing w:after="120"/>
        <w:ind w:left="0" w:firstLine="567"/>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2.3. </w:t>
      </w:r>
      <w:r>
        <w:rPr>
          <w:rFonts w:hint="default" w:ascii="Times New Roman" w:hAnsi="Times New Roman" w:cs="Times New Roman"/>
          <w:sz w:val="28"/>
          <w:szCs w:val="28"/>
        </w:rPr>
        <w:t>Hình thức ôn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tập</w:t>
      </w:r>
    </w:p>
    <w:p>
      <w:pPr>
        <w:tabs>
          <w:tab w:val="left" w:pos="940"/>
        </w:tabs>
        <w:spacing w:after="120"/>
        <w:ind w:right="795" w:firstLine="567"/>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Ôn tập trực tiếp tại trường (đảm bảo thực hiện các công tác về phòng, chống Covid-19). Trường hợp do dịch bệnh Covid-19 không thực hiện ôn tập trực tiếp, nhà trường sẽ có thông báo và hướng dẫn cụ thể</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sau.</w:t>
      </w:r>
    </w:p>
    <w:p>
      <w:pPr>
        <w:pStyle w:val="4"/>
        <w:tabs>
          <w:tab w:val="left" w:pos="1199"/>
        </w:tabs>
        <w:spacing w:after="120"/>
        <w:ind w:left="0" w:firstLine="567"/>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2.4. </w:t>
      </w:r>
      <w:r>
        <w:rPr>
          <w:rFonts w:hint="default" w:ascii="Times New Roman" w:hAnsi="Times New Roman" w:cs="Times New Roman"/>
          <w:sz w:val="28"/>
          <w:szCs w:val="28"/>
        </w:rPr>
        <w:t>Lịch kiểm tra</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lại</w:t>
      </w:r>
    </w:p>
    <w:tbl>
      <w:tblPr>
        <w:tblStyle w:val="6"/>
        <w:tblW w:w="96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1168"/>
        <w:gridCol w:w="1843"/>
        <w:gridCol w:w="1842"/>
        <w:gridCol w:w="184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843" w:type="dxa"/>
          </w:tcPr>
          <w:p>
            <w:pPr>
              <w:pStyle w:val="12"/>
              <w:spacing w:after="120"/>
              <w:ind w:left="472"/>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Ngày</w:t>
            </w:r>
          </w:p>
        </w:tc>
        <w:tc>
          <w:tcPr>
            <w:tcW w:w="1168" w:type="dxa"/>
            <w:shd w:val="clear" w:color="auto" w:fill="auto"/>
            <w:vAlign w:val="center"/>
          </w:tcPr>
          <w:p>
            <w:pPr>
              <w:pStyle w:val="9"/>
              <w:spacing w:before="0" w:beforeAutospacing="0" w:after="120" w:afterAutospacing="0"/>
              <w:jc w:val="center"/>
              <w:rPr>
                <w:rFonts w:hint="default" w:ascii="Times New Roman" w:hAnsi="Times New Roman" w:cs="Times New Roman"/>
                <w:color w:val="FF0000"/>
                <w:sz w:val="28"/>
                <w:szCs w:val="28"/>
              </w:rPr>
            </w:pPr>
            <w:r>
              <w:rPr>
                <w:rFonts w:hint="default" w:ascii="Times New Roman" w:hAnsi="Times New Roman" w:cs="Times New Roman"/>
                <w:b/>
                <w:bCs/>
                <w:color w:val="FF0000"/>
                <w:sz w:val="28"/>
                <w:szCs w:val="28"/>
              </w:rPr>
              <w:t>Buổi</w:t>
            </w:r>
            <w:r>
              <w:rPr>
                <w:rFonts w:hint="default" w:ascii="Times New Roman" w:hAnsi="Times New Roman" w:cs="Times New Roman"/>
                <w:b/>
                <w:bCs/>
                <w:color w:val="FF0000"/>
                <w:sz w:val="28"/>
                <w:szCs w:val="28"/>
              </w:rPr>
              <w:br w:type="textWrapping"/>
            </w:r>
            <w:r>
              <w:rPr>
                <w:rFonts w:hint="default" w:ascii="Times New Roman" w:hAnsi="Times New Roman" w:cs="Times New Roman"/>
                <w:b/>
                <w:bCs/>
                <w:color w:val="FF0000"/>
                <w:sz w:val="28"/>
                <w:szCs w:val="28"/>
              </w:rPr>
              <w:t>kiểm tra</w:t>
            </w:r>
          </w:p>
        </w:tc>
        <w:tc>
          <w:tcPr>
            <w:tcW w:w="1843" w:type="dxa"/>
          </w:tcPr>
          <w:p>
            <w:pPr>
              <w:pStyle w:val="12"/>
              <w:spacing w:after="120"/>
              <w:ind w:left="333" w:right="326"/>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Môn</w:t>
            </w:r>
          </w:p>
        </w:tc>
        <w:tc>
          <w:tcPr>
            <w:tcW w:w="1842" w:type="dxa"/>
          </w:tcPr>
          <w:p>
            <w:pPr>
              <w:pStyle w:val="12"/>
              <w:spacing w:after="120"/>
              <w:ind w:left="95" w:right="86"/>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Thời gian làm bài</w:t>
            </w:r>
          </w:p>
        </w:tc>
        <w:tc>
          <w:tcPr>
            <w:tcW w:w="1843" w:type="dxa"/>
          </w:tcPr>
          <w:p>
            <w:pPr>
              <w:pStyle w:val="12"/>
              <w:spacing w:after="120"/>
              <w:ind w:left="191" w:right="186"/>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Giờ làm bài</w:t>
            </w:r>
          </w:p>
        </w:tc>
        <w:tc>
          <w:tcPr>
            <w:tcW w:w="1134" w:type="dxa"/>
          </w:tcPr>
          <w:p>
            <w:pPr>
              <w:pStyle w:val="12"/>
              <w:spacing w:after="120"/>
              <w:ind w:left="486"/>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843" w:type="dxa"/>
          </w:tcPr>
          <w:p>
            <w:pPr>
              <w:pStyle w:val="12"/>
              <w:spacing w:after="120"/>
              <w:ind w:left="148" w:firstLine="192"/>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ml:space="preserve">Thứ </w:t>
            </w:r>
            <w:r>
              <w:rPr>
                <w:rFonts w:hint="default" w:ascii="Times New Roman" w:hAnsi="Times New Roman" w:cs="Times New Roman"/>
                <w:b/>
                <w:color w:val="FF0000"/>
                <w:sz w:val="28"/>
                <w:szCs w:val="28"/>
                <w:lang w:val="en-US"/>
              </w:rPr>
              <w:t>6</w:t>
            </w:r>
          </w:p>
          <w:p>
            <w:pPr>
              <w:pStyle w:val="12"/>
              <w:spacing w:after="120"/>
              <w:ind w:left="148" w:firstLine="192"/>
              <w:jc w:val="center"/>
              <w:rPr>
                <w:rFonts w:hint="default" w:ascii="Times New Roman" w:hAnsi="Times New Roman" w:cs="Times New Roman"/>
                <w:b/>
                <w:color w:val="FF0000"/>
                <w:sz w:val="28"/>
                <w:szCs w:val="28"/>
              </w:rPr>
            </w:pPr>
            <w:r>
              <w:rPr>
                <w:rFonts w:hint="default" w:ascii="Times New Roman" w:hAnsi="Times New Roman" w:cs="Times New Roman"/>
                <w:b/>
                <w:color w:val="FF0000"/>
                <w:w w:val="95"/>
                <w:sz w:val="28"/>
                <w:szCs w:val="28"/>
              </w:rPr>
              <w:t>(</w:t>
            </w:r>
            <w:r>
              <w:rPr>
                <w:rFonts w:hint="default" w:ascii="Times New Roman" w:hAnsi="Times New Roman" w:cs="Times New Roman"/>
                <w:b/>
                <w:color w:val="FF0000"/>
                <w:w w:val="95"/>
                <w:sz w:val="28"/>
                <w:szCs w:val="28"/>
                <w:lang w:val="en-US"/>
              </w:rPr>
              <w:t xml:space="preserve"> 13</w:t>
            </w:r>
            <w:r>
              <w:rPr>
                <w:rFonts w:hint="default" w:ascii="Times New Roman" w:hAnsi="Times New Roman" w:cs="Times New Roman"/>
                <w:b/>
                <w:color w:val="FF0000"/>
                <w:w w:val="95"/>
                <w:sz w:val="28"/>
                <w:szCs w:val="28"/>
              </w:rPr>
              <w:t>/</w:t>
            </w:r>
            <w:r>
              <w:rPr>
                <w:rFonts w:hint="default" w:ascii="Times New Roman" w:hAnsi="Times New Roman" w:cs="Times New Roman"/>
                <w:b/>
                <w:color w:val="FF0000"/>
                <w:w w:val="95"/>
                <w:sz w:val="28"/>
                <w:szCs w:val="28"/>
                <w:lang w:val="en-US"/>
              </w:rPr>
              <w:t xml:space="preserve"> 8</w:t>
            </w:r>
            <w:r>
              <w:rPr>
                <w:rFonts w:hint="default" w:ascii="Times New Roman" w:hAnsi="Times New Roman" w:cs="Times New Roman"/>
                <w:b/>
                <w:color w:val="FF0000"/>
                <w:w w:val="95"/>
                <w:sz w:val="28"/>
                <w:szCs w:val="28"/>
              </w:rPr>
              <w:t>/2021)</w:t>
            </w:r>
          </w:p>
        </w:tc>
        <w:tc>
          <w:tcPr>
            <w:tcW w:w="1168" w:type="dxa"/>
            <w:shd w:val="clear" w:color="auto" w:fill="auto"/>
            <w:vAlign w:val="center"/>
          </w:tcPr>
          <w:p>
            <w:pPr>
              <w:spacing w:after="120"/>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Sáng</w:t>
            </w:r>
          </w:p>
        </w:tc>
        <w:tc>
          <w:tcPr>
            <w:tcW w:w="1843" w:type="dxa"/>
            <w:shd w:val="clear" w:color="auto" w:fill="auto"/>
            <w:vAlign w:val="center"/>
          </w:tcPr>
          <w:p>
            <w:pPr>
              <w:spacing w:after="120"/>
              <w:ind w:left="-28"/>
              <w:jc w:val="center"/>
              <w:rPr>
                <w:rFonts w:hint="default" w:ascii="Times New Roman" w:hAnsi="Times New Roman" w:cs="Times New Roman"/>
                <w:bCs/>
                <w:color w:val="FF0000"/>
                <w:sz w:val="28"/>
                <w:szCs w:val="28"/>
              </w:rPr>
            </w:pPr>
            <w:r>
              <w:rPr>
                <w:rFonts w:hint="default" w:ascii="Times New Roman" w:hAnsi="Times New Roman" w:cs="Times New Roman"/>
                <w:bCs/>
                <w:color w:val="FF0000"/>
                <w:sz w:val="28"/>
                <w:szCs w:val="28"/>
                <w:lang w:val="en-US"/>
              </w:rPr>
              <w:t xml:space="preserve"> </w:t>
            </w:r>
            <w:r>
              <w:rPr>
                <w:rFonts w:hint="default" w:ascii="Times New Roman" w:hAnsi="Times New Roman" w:cs="Times New Roman"/>
                <w:bCs/>
                <w:color w:val="FF0000"/>
                <w:sz w:val="28"/>
                <w:szCs w:val="28"/>
              </w:rPr>
              <w:t>Ngữ văn 6</w:t>
            </w:r>
            <w:r>
              <w:rPr>
                <w:rFonts w:hint="default" w:ascii="Times New Roman" w:hAnsi="Times New Roman" w:cs="Times New Roman"/>
                <w:bCs/>
                <w:color w:val="FF0000"/>
                <w:sz w:val="28"/>
                <w:szCs w:val="28"/>
                <w:lang w:val="en-US"/>
              </w:rPr>
              <w:t>, Địa 7</w:t>
            </w:r>
          </w:p>
          <w:p>
            <w:pPr>
              <w:spacing w:after="120"/>
              <w:jc w:val="center"/>
              <w:rPr>
                <w:rFonts w:hint="default" w:ascii="Times New Roman" w:hAnsi="Times New Roman" w:cs="Times New Roman"/>
                <w:bCs/>
                <w:color w:val="FF0000"/>
                <w:sz w:val="28"/>
                <w:szCs w:val="28"/>
              </w:rPr>
            </w:pPr>
            <w:r>
              <w:rPr>
                <w:rFonts w:hint="default" w:ascii="Times New Roman" w:hAnsi="Times New Roman" w:cs="Times New Roman"/>
                <w:bCs/>
                <w:color w:val="FF0000"/>
                <w:sz w:val="28"/>
                <w:szCs w:val="28"/>
              </w:rPr>
              <w:t xml:space="preserve">Địa 6, </w:t>
            </w:r>
            <w:r>
              <w:rPr>
                <w:rFonts w:hint="default" w:ascii="Times New Roman" w:hAnsi="Times New Roman" w:cs="Times New Roman"/>
                <w:bCs/>
                <w:color w:val="FF0000"/>
                <w:sz w:val="28"/>
                <w:szCs w:val="28"/>
                <w:lang w:val="en-US"/>
              </w:rPr>
              <w:t>Sinh 7</w:t>
            </w:r>
          </w:p>
        </w:tc>
        <w:tc>
          <w:tcPr>
            <w:tcW w:w="1842" w:type="dxa"/>
          </w:tcPr>
          <w:p>
            <w:pPr>
              <w:pStyle w:val="12"/>
              <w:spacing w:after="120"/>
              <w:ind w:left="95" w:right="86"/>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90 phút</w:t>
            </w:r>
          </w:p>
          <w:p>
            <w:pPr>
              <w:pStyle w:val="12"/>
              <w:spacing w:after="120"/>
              <w:ind w:left="95" w:right="86"/>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lang w:val="en-US"/>
              </w:rPr>
              <w:t>45</w:t>
            </w:r>
            <w:r>
              <w:rPr>
                <w:rFonts w:hint="default" w:ascii="Times New Roman" w:hAnsi="Times New Roman" w:cs="Times New Roman"/>
                <w:color w:val="FF0000"/>
                <w:sz w:val="28"/>
                <w:szCs w:val="28"/>
              </w:rPr>
              <w:t xml:space="preserve"> phút</w:t>
            </w:r>
          </w:p>
        </w:tc>
        <w:tc>
          <w:tcPr>
            <w:tcW w:w="1843" w:type="dxa"/>
          </w:tcPr>
          <w:p>
            <w:pPr>
              <w:pStyle w:val="12"/>
              <w:spacing w:after="120"/>
              <w:ind w:left="191" w:right="186"/>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7g30 – 9g00</w:t>
            </w:r>
          </w:p>
          <w:p>
            <w:pPr>
              <w:pStyle w:val="12"/>
              <w:spacing w:after="120"/>
              <w:ind w:left="191" w:right="186"/>
              <w:jc w:val="center"/>
              <w:rPr>
                <w:rFonts w:hint="default" w:ascii="Times New Roman" w:hAnsi="Times New Roman" w:cs="Times New Roman"/>
                <w:color w:val="FF0000"/>
                <w:sz w:val="28"/>
                <w:szCs w:val="28"/>
                <w:lang w:val="en-US"/>
              </w:rPr>
            </w:pPr>
            <w:r>
              <w:rPr>
                <w:rFonts w:hint="default" w:ascii="Times New Roman" w:hAnsi="Times New Roman" w:cs="Times New Roman"/>
                <w:color w:val="FF0000"/>
                <w:sz w:val="28"/>
                <w:szCs w:val="28"/>
                <w:lang w:val="en-US"/>
              </w:rPr>
              <w:t>9g30 – 10g15</w:t>
            </w:r>
          </w:p>
        </w:tc>
        <w:tc>
          <w:tcPr>
            <w:tcW w:w="1134" w:type="dxa"/>
          </w:tcPr>
          <w:p>
            <w:pPr>
              <w:pStyle w:val="12"/>
              <w:spacing w:after="120"/>
              <w:rPr>
                <w:rFonts w:hint="default" w:ascii="Times New Roman" w:hAnsi="Times New Roman" w:cs="Times New Roman"/>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843" w:type="dxa"/>
          </w:tcPr>
          <w:p>
            <w:pPr>
              <w:pStyle w:val="12"/>
              <w:spacing w:after="120"/>
              <w:ind w:left="148" w:firstLine="180"/>
              <w:jc w:val="center"/>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rPr>
              <w:t xml:space="preserve">Thứ </w:t>
            </w:r>
            <w:r>
              <w:rPr>
                <w:rFonts w:hint="default" w:ascii="Times New Roman" w:hAnsi="Times New Roman" w:cs="Times New Roman"/>
                <w:b/>
                <w:color w:val="FF0000"/>
                <w:sz w:val="28"/>
                <w:szCs w:val="28"/>
                <w:lang w:val="en-US"/>
              </w:rPr>
              <w:t xml:space="preserve"> 7</w:t>
            </w:r>
          </w:p>
          <w:p>
            <w:pPr>
              <w:pStyle w:val="12"/>
              <w:spacing w:after="120"/>
              <w:ind w:left="148" w:firstLine="180"/>
              <w:jc w:val="center"/>
              <w:rPr>
                <w:rFonts w:hint="default" w:ascii="Times New Roman" w:hAnsi="Times New Roman" w:cs="Times New Roman"/>
                <w:b/>
                <w:color w:val="FF0000"/>
                <w:sz w:val="28"/>
                <w:szCs w:val="28"/>
              </w:rPr>
            </w:pPr>
            <w:r>
              <w:rPr>
                <w:rFonts w:hint="default" w:ascii="Times New Roman" w:hAnsi="Times New Roman" w:cs="Times New Roman"/>
                <w:b/>
                <w:color w:val="FF0000"/>
                <w:w w:val="95"/>
                <w:sz w:val="28"/>
                <w:szCs w:val="28"/>
              </w:rPr>
              <w:t>(</w:t>
            </w:r>
            <w:r>
              <w:rPr>
                <w:rFonts w:hint="default" w:ascii="Times New Roman" w:hAnsi="Times New Roman" w:cs="Times New Roman"/>
                <w:b/>
                <w:color w:val="FF0000"/>
                <w:w w:val="95"/>
                <w:sz w:val="28"/>
                <w:szCs w:val="28"/>
                <w:lang w:val="en-US"/>
              </w:rPr>
              <w:t xml:space="preserve"> 14</w:t>
            </w:r>
            <w:r>
              <w:rPr>
                <w:rFonts w:hint="default" w:ascii="Times New Roman" w:hAnsi="Times New Roman" w:cs="Times New Roman"/>
                <w:b/>
                <w:color w:val="FF0000"/>
                <w:w w:val="95"/>
                <w:sz w:val="28"/>
                <w:szCs w:val="28"/>
              </w:rPr>
              <w:t>/</w:t>
            </w:r>
            <w:r>
              <w:rPr>
                <w:rFonts w:hint="default" w:ascii="Times New Roman" w:hAnsi="Times New Roman" w:cs="Times New Roman"/>
                <w:b/>
                <w:color w:val="FF0000"/>
                <w:w w:val="95"/>
                <w:sz w:val="28"/>
                <w:szCs w:val="28"/>
                <w:lang w:val="en-US"/>
              </w:rPr>
              <w:t>8 /</w:t>
            </w:r>
            <w:r>
              <w:rPr>
                <w:rFonts w:hint="default" w:ascii="Times New Roman" w:hAnsi="Times New Roman" w:cs="Times New Roman"/>
                <w:b/>
                <w:color w:val="FF0000"/>
                <w:w w:val="95"/>
                <w:sz w:val="28"/>
                <w:szCs w:val="28"/>
              </w:rPr>
              <w:t>2021)</w:t>
            </w:r>
          </w:p>
        </w:tc>
        <w:tc>
          <w:tcPr>
            <w:tcW w:w="1168" w:type="dxa"/>
            <w:shd w:val="clear" w:color="auto" w:fill="auto"/>
            <w:vAlign w:val="center"/>
          </w:tcPr>
          <w:p>
            <w:pPr>
              <w:spacing w:after="120"/>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Sáng</w:t>
            </w:r>
          </w:p>
        </w:tc>
        <w:tc>
          <w:tcPr>
            <w:tcW w:w="1843" w:type="dxa"/>
            <w:shd w:val="clear" w:color="auto" w:fill="auto"/>
            <w:vAlign w:val="center"/>
          </w:tcPr>
          <w:p>
            <w:pPr>
              <w:spacing w:after="120"/>
              <w:jc w:val="center"/>
              <w:rPr>
                <w:rFonts w:hint="default" w:ascii="Times New Roman" w:hAnsi="Times New Roman" w:cs="Times New Roman"/>
                <w:bCs/>
                <w:color w:val="FF0000"/>
                <w:sz w:val="28"/>
                <w:szCs w:val="28"/>
                <w:lang w:val="en-US"/>
              </w:rPr>
            </w:pPr>
            <w:r>
              <w:rPr>
                <w:rFonts w:hint="default" w:ascii="Times New Roman" w:hAnsi="Times New Roman" w:cs="Times New Roman"/>
                <w:bCs/>
                <w:color w:val="FF0000"/>
                <w:sz w:val="28"/>
                <w:szCs w:val="28"/>
              </w:rPr>
              <w:t>Toán 6</w:t>
            </w:r>
          </w:p>
          <w:p>
            <w:pPr>
              <w:spacing w:after="120"/>
              <w:jc w:val="center"/>
              <w:rPr>
                <w:rFonts w:hint="default" w:ascii="Times New Roman" w:hAnsi="Times New Roman" w:cs="Times New Roman"/>
                <w:bCs/>
                <w:color w:val="FF0000"/>
                <w:sz w:val="28"/>
                <w:szCs w:val="28"/>
                <w:lang w:val="en-US"/>
              </w:rPr>
            </w:pPr>
            <w:r>
              <w:rPr>
                <w:rFonts w:hint="default" w:ascii="Times New Roman" w:hAnsi="Times New Roman" w:cs="Times New Roman"/>
                <w:bCs/>
                <w:color w:val="FF0000"/>
                <w:sz w:val="28"/>
                <w:szCs w:val="28"/>
                <w:lang w:val="en-US"/>
              </w:rPr>
              <w:t>Sinh 6, GDCD 6</w:t>
            </w:r>
          </w:p>
        </w:tc>
        <w:tc>
          <w:tcPr>
            <w:tcW w:w="1842" w:type="dxa"/>
          </w:tcPr>
          <w:p>
            <w:pPr>
              <w:pStyle w:val="12"/>
              <w:spacing w:after="120"/>
              <w:ind w:left="95" w:right="86"/>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90 phút</w:t>
            </w:r>
          </w:p>
          <w:p>
            <w:pPr>
              <w:pStyle w:val="12"/>
              <w:spacing w:after="120"/>
              <w:ind w:left="95" w:right="86"/>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45 phút</w:t>
            </w:r>
          </w:p>
        </w:tc>
        <w:tc>
          <w:tcPr>
            <w:tcW w:w="1843" w:type="dxa"/>
          </w:tcPr>
          <w:p>
            <w:pPr>
              <w:pStyle w:val="12"/>
              <w:spacing w:after="120"/>
              <w:ind w:left="191" w:right="186"/>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7g30 – 9g00</w:t>
            </w:r>
          </w:p>
          <w:p>
            <w:pPr>
              <w:pStyle w:val="12"/>
              <w:spacing w:after="120"/>
              <w:ind w:left="191" w:right="186"/>
              <w:jc w:val="center"/>
              <w:rPr>
                <w:rFonts w:hint="default" w:ascii="Times New Roman" w:hAnsi="Times New Roman" w:cs="Times New Roman"/>
                <w:color w:val="FF0000"/>
                <w:sz w:val="28"/>
                <w:szCs w:val="28"/>
                <w:lang w:val="en-US"/>
              </w:rPr>
            </w:pPr>
            <w:r>
              <w:rPr>
                <w:rFonts w:hint="default" w:ascii="Times New Roman" w:hAnsi="Times New Roman" w:cs="Times New Roman"/>
                <w:color w:val="FF0000"/>
                <w:sz w:val="28"/>
                <w:szCs w:val="28"/>
                <w:lang w:val="en-US"/>
              </w:rPr>
              <w:t>9g30 – 10g15</w:t>
            </w:r>
          </w:p>
        </w:tc>
        <w:tc>
          <w:tcPr>
            <w:tcW w:w="1134" w:type="dxa"/>
          </w:tcPr>
          <w:p>
            <w:pPr>
              <w:pStyle w:val="12"/>
              <w:spacing w:after="120"/>
              <w:rPr>
                <w:rFonts w:hint="default" w:ascii="Times New Roman" w:hAnsi="Times New Roman" w:cs="Times New Roman"/>
                <w:color w:val="FF0000"/>
                <w:sz w:val="28"/>
                <w:szCs w:val="28"/>
              </w:rPr>
            </w:pPr>
          </w:p>
        </w:tc>
      </w:tr>
    </w:tbl>
    <w:p>
      <w:pPr>
        <w:spacing w:after="120"/>
        <w:ind w:firstLine="567"/>
        <w:jc w:val="both"/>
        <w:rPr>
          <w:rFonts w:hint="default" w:ascii="Times New Roman" w:hAnsi="Times New Roman" w:cs="Times New Roman"/>
          <w:b/>
          <w:sz w:val="28"/>
          <w:szCs w:val="28"/>
        </w:rPr>
      </w:pPr>
      <w:r>
        <w:rPr>
          <w:rFonts w:hint="default" w:ascii="Times New Roman" w:hAnsi="Times New Roman" w:cs="Times New Roman"/>
          <w:b/>
          <w:sz w:val="28"/>
          <w:szCs w:val="28"/>
        </w:rPr>
        <w:t>*Lưu ý:</w:t>
      </w:r>
    </w:p>
    <w:p>
      <w:pPr>
        <w:pStyle w:val="8"/>
        <w:spacing w:after="120"/>
        <w:ind w:left="0" w:right="792" w:firstLine="567"/>
        <w:jc w:val="both"/>
        <w:rPr>
          <w:rFonts w:hint="default" w:ascii="Times New Roman" w:hAnsi="Times New Roman" w:cs="Times New Roman"/>
          <w:sz w:val="28"/>
          <w:szCs w:val="28"/>
        </w:rPr>
      </w:pPr>
      <w:r>
        <w:rPr>
          <w:rFonts w:hint="default" w:ascii="Times New Roman" w:hAnsi="Times New Roman" w:cs="Times New Roman"/>
          <w:b/>
          <w:sz w:val="28"/>
          <w:szCs w:val="28"/>
          <w:lang w:val="en-US"/>
        </w:rPr>
        <w:t xml:space="preserve">- </w:t>
      </w:r>
      <w:r>
        <w:rPr>
          <w:rFonts w:hint="default" w:ascii="Times New Roman" w:hAnsi="Times New Roman" w:cs="Times New Roman"/>
          <w:sz w:val="28"/>
          <w:szCs w:val="28"/>
        </w:rPr>
        <w:t>GVCN theo dõi, nhắc nhở học sinh ôn tập, kiểm tra theo lịch trên và thông báo kết quả kiểm tra lại đến cha mẹ học sinh.</w:t>
      </w:r>
    </w:p>
    <w:p>
      <w:pPr>
        <w:tabs>
          <w:tab w:val="left" w:pos="926"/>
        </w:tabs>
        <w:spacing w:after="120"/>
        <w:ind w:right="797" w:firstLine="567"/>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Học sinh có mặt trước giờ thi 30 phút. Học sinh vắng kiểm tra không có lí do chính đáng thì kết quả môn đó là không điểm </w:t>
      </w:r>
    </w:p>
    <w:p>
      <w:pPr>
        <w:tabs>
          <w:tab w:val="left" w:pos="1199"/>
        </w:tabs>
        <w:spacing w:after="120"/>
        <w:ind w:firstLine="567"/>
        <w:rPr>
          <w:rFonts w:hint="default" w:ascii="Times New Roman" w:hAnsi="Times New Roman" w:cs="Times New Roman"/>
          <w:i/>
          <w:sz w:val="28"/>
          <w:szCs w:val="28"/>
        </w:rPr>
      </w:pPr>
      <w:r>
        <w:rPr>
          <w:rFonts w:hint="default" w:ascii="Times New Roman" w:hAnsi="Times New Roman" w:cs="Times New Roman"/>
          <w:b/>
          <w:i/>
          <w:sz w:val="28"/>
          <w:szCs w:val="28"/>
          <w:lang w:val="en-US"/>
        </w:rPr>
        <w:t xml:space="preserve">2.5. </w:t>
      </w:r>
      <w:r>
        <w:rPr>
          <w:rFonts w:hint="default" w:ascii="Times New Roman" w:hAnsi="Times New Roman" w:cs="Times New Roman"/>
          <w:b/>
          <w:i/>
          <w:sz w:val="28"/>
          <w:szCs w:val="28"/>
        </w:rPr>
        <w:t xml:space="preserve">Phân công ôn tập, ra đề, chấm bài </w:t>
      </w:r>
      <w:r>
        <w:rPr>
          <w:rFonts w:hint="default" w:ascii="Times New Roman" w:hAnsi="Times New Roman" w:cs="Times New Roman"/>
          <w:i/>
          <w:sz w:val="28"/>
          <w:szCs w:val="28"/>
        </w:rPr>
        <w:t>(đính</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kèm)</w:t>
      </w:r>
    </w:p>
    <w:p>
      <w:pPr>
        <w:tabs>
          <w:tab w:val="left" w:pos="1199"/>
        </w:tabs>
        <w:spacing w:after="120"/>
        <w:ind w:firstLine="567"/>
        <w:rPr>
          <w:rFonts w:hint="default" w:ascii="Times New Roman" w:hAnsi="Times New Roman" w:cs="Times New Roman"/>
          <w:i/>
          <w:sz w:val="28"/>
          <w:szCs w:val="28"/>
        </w:rPr>
      </w:pPr>
      <w:r>
        <w:rPr>
          <w:rFonts w:hint="default" w:ascii="Times New Roman" w:hAnsi="Times New Roman" w:cs="Times New Roman"/>
          <w:b/>
          <w:i/>
          <w:sz w:val="28"/>
          <w:szCs w:val="28"/>
          <w:lang w:val="en-US"/>
        </w:rPr>
        <w:t xml:space="preserve">2.6. </w:t>
      </w:r>
      <w:r>
        <w:rPr>
          <w:rFonts w:hint="default" w:ascii="Times New Roman" w:hAnsi="Times New Roman" w:cs="Times New Roman"/>
          <w:b/>
          <w:i/>
          <w:sz w:val="28"/>
          <w:szCs w:val="28"/>
        </w:rPr>
        <w:t xml:space="preserve">Phân công giáo viên coi kiểm tra lại </w:t>
      </w:r>
      <w:r>
        <w:rPr>
          <w:rFonts w:hint="default" w:ascii="Times New Roman" w:hAnsi="Times New Roman" w:cs="Times New Roman"/>
          <w:i/>
          <w:sz w:val="28"/>
          <w:szCs w:val="28"/>
        </w:rPr>
        <w:t>(đính</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kèm)</w:t>
      </w:r>
    </w:p>
    <w:p>
      <w:pPr>
        <w:tabs>
          <w:tab w:val="left" w:pos="1005"/>
        </w:tabs>
        <w:spacing w:after="120"/>
        <w:ind w:firstLine="567"/>
        <w:rPr>
          <w:rFonts w:hint="default" w:ascii="Times New Roman" w:hAnsi="Times New Roman" w:cs="Times New Roman"/>
          <w:i/>
          <w:sz w:val="28"/>
          <w:szCs w:val="28"/>
        </w:rPr>
      </w:pPr>
      <w:r>
        <w:rPr>
          <w:rFonts w:hint="default" w:ascii="Times New Roman" w:hAnsi="Times New Roman" w:cs="Times New Roman"/>
          <w:b/>
          <w:sz w:val="28"/>
          <w:szCs w:val="28"/>
          <w:lang w:val="en-US"/>
        </w:rPr>
        <w:t xml:space="preserve">3. </w:t>
      </w:r>
      <w:r>
        <w:rPr>
          <w:rFonts w:hint="default" w:ascii="Times New Roman" w:hAnsi="Times New Roman" w:cs="Times New Roman"/>
          <w:b/>
          <w:sz w:val="28"/>
          <w:szCs w:val="28"/>
        </w:rPr>
        <w:t xml:space="preserve">Danh sách học sinh kiểm tra lại </w:t>
      </w:r>
      <w:r>
        <w:rPr>
          <w:rFonts w:hint="default" w:ascii="Times New Roman" w:hAnsi="Times New Roman" w:cs="Times New Roman"/>
          <w:i/>
          <w:sz w:val="28"/>
          <w:szCs w:val="28"/>
        </w:rPr>
        <w:t>(đính</w:t>
      </w:r>
      <w:r>
        <w:rPr>
          <w:rFonts w:hint="default" w:ascii="Times New Roman" w:hAnsi="Times New Roman" w:cs="Times New Roman"/>
          <w:i/>
          <w:spacing w:val="-18"/>
          <w:sz w:val="28"/>
          <w:szCs w:val="28"/>
        </w:rPr>
        <w:t xml:space="preserve"> </w:t>
      </w:r>
      <w:r>
        <w:rPr>
          <w:rFonts w:hint="default" w:ascii="Times New Roman" w:hAnsi="Times New Roman" w:cs="Times New Roman"/>
          <w:i/>
          <w:sz w:val="28"/>
          <w:szCs w:val="28"/>
        </w:rPr>
        <w:t>kèm)</w:t>
      </w:r>
    </w:p>
    <w:p>
      <w:pPr>
        <w:pStyle w:val="3"/>
        <w:tabs>
          <w:tab w:val="left" w:pos="1005"/>
        </w:tabs>
        <w:spacing w:after="120"/>
        <w:ind w:left="0" w:firstLine="567"/>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4. </w:t>
      </w:r>
      <w:r>
        <w:rPr>
          <w:rFonts w:hint="default" w:ascii="Times New Roman" w:hAnsi="Times New Roman" w:cs="Times New Roman"/>
          <w:sz w:val="28"/>
          <w:szCs w:val="28"/>
        </w:rPr>
        <w:t>Xét duyệt và báo cáo công tác kiểm tra</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lại</w:t>
      </w:r>
    </w:p>
    <w:p>
      <w:pPr>
        <w:tabs>
          <w:tab w:val="left" w:pos="902"/>
        </w:tabs>
        <w:spacing w:after="120"/>
        <w:ind w:right="794" w:firstLine="567"/>
        <w:rPr>
          <w:rFonts w:hint="default" w:ascii="Times New Roman" w:hAnsi="Times New Roman" w:cs="Times New Roman"/>
          <w:color w:val="FF0000"/>
          <w:sz w:val="28"/>
          <w:szCs w:val="28"/>
        </w:rPr>
      </w:pPr>
      <w:r>
        <w:rPr>
          <w:rFonts w:hint="default" w:ascii="Times New Roman" w:hAnsi="Times New Roman" w:cs="Times New Roman"/>
          <w:color w:val="FF0000"/>
          <w:sz w:val="28"/>
          <w:szCs w:val="28"/>
          <w:lang w:val="en-US"/>
        </w:rPr>
        <w:t>- 20</w:t>
      </w:r>
      <w:r>
        <w:rPr>
          <w:rFonts w:hint="default" w:ascii="Times New Roman" w:hAnsi="Times New Roman" w:cs="Times New Roman"/>
          <w:color w:val="FF0000"/>
          <w:sz w:val="28"/>
          <w:szCs w:val="28"/>
        </w:rPr>
        <w:t>/</w:t>
      </w:r>
      <w:r>
        <w:rPr>
          <w:rFonts w:hint="default" w:ascii="Times New Roman" w:hAnsi="Times New Roman" w:cs="Times New Roman"/>
          <w:color w:val="FF0000"/>
          <w:sz w:val="28"/>
          <w:szCs w:val="28"/>
          <w:lang w:val="en-US"/>
        </w:rPr>
        <w:t>8</w:t>
      </w:r>
      <w:r>
        <w:rPr>
          <w:rFonts w:hint="default" w:ascii="Times New Roman" w:hAnsi="Times New Roman" w:cs="Times New Roman"/>
          <w:color w:val="FF0000"/>
          <w:sz w:val="28"/>
          <w:szCs w:val="28"/>
        </w:rPr>
        <w:t xml:space="preserve"> /2021: Họp Hội đồng xét duyệt kết quả kiểm tra lại. Công bố kết quả kiểm tra lại.</w:t>
      </w:r>
    </w:p>
    <w:p>
      <w:pPr>
        <w:pStyle w:val="8"/>
        <w:spacing w:after="120"/>
        <w:ind w:left="0" w:firstLine="567"/>
        <w:rPr>
          <w:rFonts w:hint="default" w:ascii="Times New Roman" w:hAnsi="Times New Roman" w:cs="Times New Roman"/>
          <w:color w:val="FF0000"/>
          <w:sz w:val="28"/>
          <w:szCs w:val="28"/>
        </w:rPr>
      </w:pPr>
    </w:p>
    <w:p>
      <w:pPr>
        <w:pStyle w:val="8"/>
        <w:spacing w:before="6"/>
        <w:ind w:left="0"/>
        <w:rPr>
          <w:rFonts w:hint="default" w:ascii="Times New Roman" w:hAnsi="Times New Roman" w:cs="Times New Roman"/>
          <w:sz w:val="28"/>
          <w:szCs w:val="28"/>
        </w:rPr>
      </w:pPr>
    </w:p>
    <w:tbl>
      <w:tblPr>
        <w:tblStyle w:val="6"/>
        <w:tblW w:w="0" w:type="auto"/>
        <w:tblInd w:w="269" w:type="dxa"/>
        <w:tblLayout w:type="fixed"/>
        <w:tblCellMar>
          <w:top w:w="0" w:type="dxa"/>
          <w:left w:w="0" w:type="dxa"/>
          <w:bottom w:w="0" w:type="dxa"/>
          <w:right w:w="0" w:type="dxa"/>
        </w:tblCellMar>
      </w:tblPr>
      <w:tblGrid>
        <w:gridCol w:w="5271"/>
        <w:gridCol w:w="2968"/>
      </w:tblGrid>
      <w:tr>
        <w:tblPrEx>
          <w:tblCellMar>
            <w:top w:w="0" w:type="dxa"/>
            <w:left w:w="0" w:type="dxa"/>
            <w:bottom w:w="0" w:type="dxa"/>
            <w:right w:w="0" w:type="dxa"/>
          </w:tblCellMar>
        </w:tblPrEx>
        <w:trPr>
          <w:trHeight w:val="1726" w:hRule="atLeast"/>
        </w:trPr>
        <w:tc>
          <w:tcPr>
            <w:tcW w:w="5271" w:type="dxa"/>
          </w:tcPr>
          <w:p>
            <w:pPr>
              <w:pStyle w:val="12"/>
              <w:spacing w:line="266" w:lineRule="exact"/>
              <w:ind w:left="200"/>
              <w:rPr>
                <w:rFonts w:hint="default" w:ascii="Times New Roman" w:hAnsi="Times New Roman" w:cs="Times New Roman"/>
                <w:b/>
                <w:i/>
                <w:sz w:val="28"/>
                <w:szCs w:val="28"/>
              </w:rPr>
            </w:pPr>
            <w:r>
              <w:rPr>
                <w:rFonts w:hint="default" w:ascii="Times New Roman" w:hAnsi="Times New Roman" w:cs="Times New Roman"/>
                <w:b/>
                <w:i/>
                <w:sz w:val="28"/>
                <w:szCs w:val="28"/>
              </w:rPr>
              <w:t>Nơi nhận:</w:t>
            </w:r>
          </w:p>
          <w:p>
            <w:pPr>
              <w:pStyle w:val="12"/>
              <w:numPr>
                <w:ilvl w:val="0"/>
                <w:numId w:val="1"/>
              </w:numPr>
              <w:tabs>
                <w:tab w:val="left" w:pos="328"/>
              </w:tabs>
              <w:spacing w:before="37"/>
              <w:rPr>
                <w:rFonts w:hint="default" w:ascii="Times New Roman" w:hAnsi="Times New Roman" w:cs="Times New Roman"/>
                <w:sz w:val="28"/>
                <w:szCs w:val="28"/>
              </w:rPr>
            </w:pPr>
            <w:r>
              <w:rPr>
                <w:rFonts w:hint="default" w:ascii="Times New Roman" w:hAnsi="Times New Roman" w:cs="Times New Roman"/>
                <w:sz w:val="28"/>
                <w:szCs w:val="28"/>
              </w:rPr>
              <w:t>Phó Hiệu trưởng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w:t>
            </w:r>
          </w:p>
          <w:p>
            <w:pPr>
              <w:pStyle w:val="12"/>
              <w:numPr>
                <w:ilvl w:val="0"/>
                <w:numId w:val="1"/>
              </w:numPr>
              <w:tabs>
                <w:tab w:val="left" w:pos="328"/>
              </w:tabs>
              <w:spacing w:before="38"/>
              <w:rPr>
                <w:rFonts w:hint="default" w:ascii="Times New Roman" w:hAnsi="Times New Roman" w:cs="Times New Roman"/>
                <w:sz w:val="28"/>
                <w:szCs w:val="28"/>
              </w:rPr>
            </w:pPr>
            <w:r>
              <w:rPr>
                <w:rFonts w:hint="default" w:ascii="Times New Roman" w:hAnsi="Times New Roman" w:cs="Times New Roman"/>
                <w:sz w:val="28"/>
                <w:szCs w:val="28"/>
              </w:rPr>
              <w:t>TTCM, GVBM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p>
          <w:p>
            <w:pPr>
              <w:pStyle w:val="12"/>
              <w:numPr>
                <w:ilvl w:val="0"/>
                <w:numId w:val="1"/>
              </w:numPr>
              <w:tabs>
                <w:tab w:val="left" w:pos="328"/>
              </w:tabs>
              <w:spacing w:before="38" w:line="233" w:lineRule="exact"/>
              <w:rPr>
                <w:rFonts w:hint="default" w:ascii="Times New Roman" w:hAnsi="Times New Roman" w:cs="Times New Roman"/>
                <w:sz w:val="28"/>
                <w:szCs w:val="28"/>
              </w:rPr>
            </w:pPr>
            <w:r>
              <w:rPr>
                <w:rFonts w:hint="default" w:ascii="Times New Roman" w:hAnsi="Times New Roman" w:cs="Times New Roman"/>
                <w:sz w:val="28"/>
                <w:szCs w:val="28"/>
              </w:rPr>
              <w:t>Lưu: VT.</w:t>
            </w:r>
          </w:p>
        </w:tc>
        <w:tc>
          <w:tcPr>
            <w:tcW w:w="2968" w:type="dxa"/>
          </w:tcPr>
          <w:p>
            <w:pPr>
              <w:pStyle w:val="12"/>
              <w:spacing w:line="289" w:lineRule="exact"/>
              <w:ind w:left="780" w:right="178"/>
              <w:jc w:val="center"/>
              <w:rPr>
                <w:rFonts w:hint="default" w:ascii="Times New Roman" w:hAnsi="Times New Roman" w:cs="Times New Roman"/>
                <w:b/>
                <w:sz w:val="28"/>
                <w:szCs w:val="28"/>
              </w:rPr>
            </w:pPr>
            <w:r>
              <w:rPr>
                <w:rFonts w:hint="default" w:ascii="Times New Roman" w:hAnsi="Times New Roman" w:cs="Times New Roman"/>
                <w:b/>
                <w:sz w:val="28"/>
                <w:szCs w:val="28"/>
              </w:rPr>
              <w:t>HIỆU TRƯỞNG</w:t>
            </w:r>
          </w:p>
          <w:p>
            <w:pPr>
              <w:pStyle w:val="12"/>
              <w:spacing w:before="46"/>
              <w:ind w:left="781" w:right="178"/>
              <w:jc w:val="center"/>
              <w:rPr>
                <w:rFonts w:hint="default" w:ascii="Times New Roman" w:hAnsi="Times New Roman" w:cs="Times New Roman"/>
                <w:i/>
                <w:sz w:val="28"/>
                <w:szCs w:val="28"/>
              </w:rPr>
            </w:pPr>
            <w:r>
              <w:rPr>
                <w:rFonts w:hint="default" w:ascii="Times New Roman" w:hAnsi="Times New Roman" w:cs="Times New Roman"/>
                <w:i/>
                <w:sz w:val="28"/>
                <w:szCs w:val="28"/>
              </w:rPr>
              <w:t>(Đã kí)</w:t>
            </w:r>
          </w:p>
          <w:p>
            <w:pPr>
              <w:pStyle w:val="12"/>
              <w:rPr>
                <w:rFonts w:hint="default" w:ascii="Times New Roman" w:hAnsi="Times New Roman" w:cs="Times New Roman"/>
                <w:sz w:val="28"/>
                <w:szCs w:val="28"/>
              </w:rPr>
            </w:pPr>
          </w:p>
          <w:p>
            <w:pPr>
              <w:pStyle w:val="12"/>
              <w:spacing w:before="7"/>
              <w:rPr>
                <w:rFonts w:hint="default" w:ascii="Times New Roman" w:hAnsi="Times New Roman" w:cs="Times New Roman"/>
                <w:sz w:val="28"/>
                <w:szCs w:val="28"/>
              </w:rPr>
            </w:pPr>
          </w:p>
          <w:p>
            <w:pPr>
              <w:pStyle w:val="12"/>
              <w:ind w:left="783" w:right="178"/>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Mai Hồng Phi</w:t>
            </w:r>
          </w:p>
        </w:tc>
      </w:tr>
    </w:tbl>
    <w:p>
      <w:pPr>
        <w:rPr>
          <w:rFonts w:hint="default" w:ascii="Times New Roman" w:hAnsi="Times New Roman" w:cs="Times New Roman"/>
          <w:sz w:val="28"/>
          <w:szCs w:val="28"/>
        </w:rPr>
      </w:pPr>
    </w:p>
    <w:p>
      <w:pPr>
        <w:rPr>
          <w:rFonts w:hint="default" w:ascii="Times New Roman" w:hAnsi="Times New Roman" w:cs="Times New Roman"/>
          <w:sz w:val="28"/>
          <w:szCs w:val="28"/>
        </w:rPr>
        <w:sectPr>
          <w:pgSz w:w="11910" w:h="16840"/>
          <w:pgMar w:top="1040" w:right="340" w:bottom="280" w:left="1240" w:header="720" w:footer="720" w:gutter="0"/>
          <w:cols w:space="720" w:num="1"/>
        </w:sectPr>
      </w:pPr>
    </w:p>
    <w:p>
      <w:pPr>
        <w:pStyle w:val="4"/>
        <w:tabs>
          <w:tab w:val="left" w:pos="1199"/>
        </w:tabs>
        <w:spacing w:before="74"/>
        <w:ind w:left="0" w:firstLine="0"/>
        <w:jc w:val="both"/>
        <w:rPr>
          <w:rFonts w:hint="default" w:ascii="Times New Roman" w:hAnsi="Times New Roman" w:cs="Times New Roman"/>
          <w:sz w:val="28"/>
          <w:szCs w:val="28"/>
        </w:rPr>
      </w:pPr>
    </w:p>
    <w:bookmarkEnd w:id="0"/>
    <w:sectPr>
      <w:pgSz w:w="11910" w:h="16840"/>
      <w:pgMar w:top="1040" w:right="340" w:bottom="280" w:left="12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333F5"/>
    <w:multiLevelType w:val="multilevel"/>
    <w:tmpl w:val="2CA333F5"/>
    <w:lvl w:ilvl="0" w:tentative="0">
      <w:start w:val="0"/>
      <w:numFmt w:val="bullet"/>
      <w:lvlText w:val="-"/>
      <w:lvlJc w:val="left"/>
      <w:pPr>
        <w:ind w:left="327" w:hanging="128"/>
      </w:pPr>
      <w:rPr>
        <w:rFonts w:hint="default" w:ascii="Times New Roman" w:hAnsi="Times New Roman" w:eastAsia="Times New Roman" w:cs="Times New Roman"/>
        <w:w w:val="100"/>
        <w:sz w:val="22"/>
        <w:szCs w:val="22"/>
        <w:lang w:val="vi" w:eastAsia="en-US" w:bidi="ar-SA"/>
      </w:rPr>
    </w:lvl>
    <w:lvl w:ilvl="1" w:tentative="0">
      <w:start w:val="0"/>
      <w:numFmt w:val="bullet"/>
      <w:lvlText w:val="•"/>
      <w:lvlJc w:val="left"/>
      <w:pPr>
        <w:ind w:left="815" w:hanging="128"/>
      </w:pPr>
      <w:rPr>
        <w:rFonts w:hint="default"/>
        <w:lang w:val="vi" w:eastAsia="en-US" w:bidi="ar-SA"/>
      </w:rPr>
    </w:lvl>
    <w:lvl w:ilvl="2" w:tentative="0">
      <w:start w:val="0"/>
      <w:numFmt w:val="bullet"/>
      <w:lvlText w:val="•"/>
      <w:lvlJc w:val="left"/>
      <w:pPr>
        <w:ind w:left="1310" w:hanging="128"/>
      </w:pPr>
      <w:rPr>
        <w:rFonts w:hint="default"/>
        <w:lang w:val="vi" w:eastAsia="en-US" w:bidi="ar-SA"/>
      </w:rPr>
    </w:lvl>
    <w:lvl w:ilvl="3" w:tentative="0">
      <w:start w:val="0"/>
      <w:numFmt w:val="bullet"/>
      <w:lvlText w:val="•"/>
      <w:lvlJc w:val="left"/>
      <w:pPr>
        <w:ind w:left="1805" w:hanging="128"/>
      </w:pPr>
      <w:rPr>
        <w:rFonts w:hint="default"/>
        <w:lang w:val="vi" w:eastAsia="en-US" w:bidi="ar-SA"/>
      </w:rPr>
    </w:lvl>
    <w:lvl w:ilvl="4" w:tentative="0">
      <w:start w:val="0"/>
      <w:numFmt w:val="bullet"/>
      <w:lvlText w:val="•"/>
      <w:lvlJc w:val="left"/>
      <w:pPr>
        <w:ind w:left="2300" w:hanging="128"/>
      </w:pPr>
      <w:rPr>
        <w:rFonts w:hint="default"/>
        <w:lang w:val="vi" w:eastAsia="en-US" w:bidi="ar-SA"/>
      </w:rPr>
    </w:lvl>
    <w:lvl w:ilvl="5" w:tentative="0">
      <w:start w:val="0"/>
      <w:numFmt w:val="bullet"/>
      <w:lvlText w:val="•"/>
      <w:lvlJc w:val="left"/>
      <w:pPr>
        <w:ind w:left="2795" w:hanging="128"/>
      </w:pPr>
      <w:rPr>
        <w:rFonts w:hint="default"/>
        <w:lang w:val="vi" w:eastAsia="en-US" w:bidi="ar-SA"/>
      </w:rPr>
    </w:lvl>
    <w:lvl w:ilvl="6" w:tentative="0">
      <w:start w:val="0"/>
      <w:numFmt w:val="bullet"/>
      <w:lvlText w:val="•"/>
      <w:lvlJc w:val="left"/>
      <w:pPr>
        <w:ind w:left="3290" w:hanging="128"/>
      </w:pPr>
      <w:rPr>
        <w:rFonts w:hint="default"/>
        <w:lang w:val="vi" w:eastAsia="en-US" w:bidi="ar-SA"/>
      </w:rPr>
    </w:lvl>
    <w:lvl w:ilvl="7" w:tentative="0">
      <w:start w:val="0"/>
      <w:numFmt w:val="bullet"/>
      <w:lvlText w:val="•"/>
      <w:lvlJc w:val="left"/>
      <w:pPr>
        <w:ind w:left="3785" w:hanging="128"/>
      </w:pPr>
      <w:rPr>
        <w:rFonts w:hint="default"/>
        <w:lang w:val="vi" w:eastAsia="en-US" w:bidi="ar-SA"/>
      </w:rPr>
    </w:lvl>
    <w:lvl w:ilvl="8" w:tentative="0">
      <w:start w:val="0"/>
      <w:numFmt w:val="bullet"/>
      <w:lvlText w:val="•"/>
      <w:lvlJc w:val="left"/>
      <w:pPr>
        <w:ind w:left="4280" w:hanging="12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CE3886"/>
    <w:rsid w:val="00004783"/>
    <w:rsid w:val="000218F4"/>
    <w:rsid w:val="000425D3"/>
    <w:rsid w:val="00060B6F"/>
    <w:rsid w:val="000E15B2"/>
    <w:rsid w:val="00324EA9"/>
    <w:rsid w:val="003E1288"/>
    <w:rsid w:val="004C6344"/>
    <w:rsid w:val="00546EBB"/>
    <w:rsid w:val="00557F77"/>
    <w:rsid w:val="00567B79"/>
    <w:rsid w:val="00677CB3"/>
    <w:rsid w:val="00692E95"/>
    <w:rsid w:val="007811F9"/>
    <w:rsid w:val="007C35CC"/>
    <w:rsid w:val="007C3FBF"/>
    <w:rsid w:val="00817A4B"/>
    <w:rsid w:val="00867523"/>
    <w:rsid w:val="008724A6"/>
    <w:rsid w:val="008E5C28"/>
    <w:rsid w:val="00906E33"/>
    <w:rsid w:val="00980AFD"/>
    <w:rsid w:val="009A59A8"/>
    <w:rsid w:val="009F1AF2"/>
    <w:rsid w:val="009F6581"/>
    <w:rsid w:val="00AB5678"/>
    <w:rsid w:val="00B347DD"/>
    <w:rsid w:val="00B44176"/>
    <w:rsid w:val="00B6233A"/>
    <w:rsid w:val="00CE3886"/>
    <w:rsid w:val="00D20482"/>
    <w:rsid w:val="00D73291"/>
    <w:rsid w:val="00E14F66"/>
    <w:rsid w:val="00EC1A92"/>
    <w:rsid w:val="00F962A6"/>
    <w:rsid w:val="00FE0F63"/>
    <w:rsid w:val="636B2FE7"/>
    <w:rsid w:val="715F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ind w:left="258" w:right="585"/>
      <w:jc w:val="center"/>
      <w:outlineLvl w:val="0"/>
    </w:pPr>
    <w:rPr>
      <w:b/>
      <w:bCs/>
      <w:sz w:val="28"/>
      <w:szCs w:val="28"/>
    </w:rPr>
  </w:style>
  <w:style w:type="paragraph" w:styleId="3">
    <w:name w:val="heading 2"/>
    <w:basedOn w:val="1"/>
    <w:next w:val="1"/>
    <w:qFormat/>
    <w:uiPriority w:val="1"/>
    <w:pPr>
      <w:ind w:left="1004" w:hanging="260"/>
      <w:outlineLvl w:val="1"/>
    </w:pPr>
    <w:rPr>
      <w:b/>
      <w:bCs/>
      <w:sz w:val="26"/>
      <w:szCs w:val="26"/>
    </w:rPr>
  </w:style>
  <w:style w:type="paragraph" w:styleId="4">
    <w:name w:val="heading 3"/>
    <w:basedOn w:val="1"/>
    <w:next w:val="1"/>
    <w:qFormat/>
    <w:uiPriority w:val="1"/>
    <w:pPr>
      <w:ind w:left="1198" w:hanging="454"/>
      <w:outlineLvl w:val="2"/>
    </w:pPr>
    <w:rPr>
      <w:b/>
      <w:bCs/>
      <w:i/>
      <w:sz w:val="26"/>
      <w:szCs w:val="26"/>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3"/>
    <w:semiHidden/>
    <w:unhideWhenUsed/>
    <w:uiPriority w:val="99"/>
    <w:rPr>
      <w:rFonts w:ascii="Segoe UI" w:hAnsi="Segoe UI" w:cs="Segoe UI"/>
      <w:sz w:val="18"/>
      <w:szCs w:val="18"/>
    </w:rPr>
  </w:style>
  <w:style w:type="paragraph" w:styleId="8">
    <w:name w:val="Body Text"/>
    <w:basedOn w:val="1"/>
    <w:qFormat/>
    <w:uiPriority w:val="1"/>
    <w:pPr>
      <w:ind w:left="462"/>
    </w:pPr>
    <w:rPr>
      <w:sz w:val="26"/>
      <w:szCs w:val="26"/>
    </w:rPr>
  </w:style>
  <w:style w:type="paragraph" w:styleId="9">
    <w:name w:val="Normal (Web)"/>
    <w:basedOn w:val="1"/>
    <w:unhideWhenUsed/>
    <w:uiPriority w:val="0"/>
    <w:pPr>
      <w:widowControl/>
      <w:autoSpaceDE/>
      <w:autoSpaceDN/>
      <w:spacing w:before="100" w:beforeAutospacing="1" w:after="100" w:afterAutospacing="1"/>
    </w:pPr>
    <w:rPr>
      <w:sz w:val="18"/>
      <w:szCs w:val="18"/>
      <w:lang w:val="en-US"/>
    </w:rPr>
  </w:style>
  <w:style w:type="table" w:styleId="10">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1"/>
    <w:pPr>
      <w:ind w:left="462" w:firstLine="283"/>
      <w:jc w:val="both"/>
    </w:pPr>
  </w:style>
  <w:style w:type="paragraph" w:customStyle="1" w:styleId="12">
    <w:name w:val="Table Paragraph"/>
    <w:basedOn w:val="1"/>
    <w:qFormat/>
    <w:uiPriority w:val="1"/>
  </w:style>
  <w:style w:type="character" w:customStyle="1" w:styleId="13">
    <w:name w:val="Balloon Text Char"/>
    <w:basedOn w:val="5"/>
    <w:link w:val="7"/>
    <w:semiHidden/>
    <w:uiPriority w:val="99"/>
    <w:rPr>
      <w:rFonts w:ascii="Segoe UI" w:hAnsi="Segoe UI" w:eastAsia="Times New Roman" w:cs="Segoe UI"/>
      <w:sz w:val="18"/>
      <w:szCs w:val="18"/>
      <w:lang w:val="v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576</Words>
  <Characters>3289</Characters>
  <Lines>27</Lines>
  <Paragraphs>7</Paragraphs>
  <TotalTime>1545</TotalTime>
  <ScaleCrop>false</ScaleCrop>
  <LinksUpToDate>false</LinksUpToDate>
  <CharactersWithSpaces>3858</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2021-07-26T14:56:00Z</dcterms:created>
  <dc:creator>User</dc:creator>
  <cp:lastModifiedBy>Administrator</cp:lastModifiedBy>
  <cp:lastPrinted>2021-08-07T10:33:00Z</cp:lastPrinted>
  <dcterms:modified xsi:type="dcterms:W3CDTF">2021-08-08T00:39:45Z</dcterms:modified>
  <dc:title>PHÒNG GD&amp;ĐT QUẬN CẨM LỆ</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2021-05-29T00:00:00Z</vt:filetime>
  </property>
  <property fmtid="{D5CDD505-2E9C-101B-9397-08002B2CF9AE}" pid="3" name="Creator">
    <vt:lpwstr>Microsoft® Word 2019</vt:lpwstr>
  </property>
  <property fmtid="{D5CDD505-2E9C-101B-9397-08002B2CF9AE}" pid="4" name="LastSaved">
    <vt:filetime>2021-07-26T00:00:00Z</vt:filetime>
  </property>
  <property fmtid="{D5CDD505-2E9C-101B-9397-08002B2CF9AE}" pid="5" name="KSOProductBuildVer">
    <vt:lpwstr>1033-11.2.0.10223</vt:lpwstr>
  </property>
</Properties>
</file>